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F48C9" w14:textId="77777777" w:rsidR="00583B26" w:rsidRDefault="00000000">
      <w:pPr>
        <w:pBdr>
          <w:top w:val="nil"/>
          <w:left w:val="nil"/>
          <w:bottom w:val="nil"/>
          <w:right w:val="nil"/>
          <w:between w:val="nil"/>
        </w:pBdr>
        <w:jc w:val="center"/>
        <w:rPr>
          <w:rFonts w:ascii="Arial Black" w:eastAsia="Arial Black" w:hAnsi="Arial Black" w:cs="Arial Black"/>
          <w:color w:val="000000"/>
        </w:rPr>
      </w:pPr>
      <w:r>
        <w:rPr>
          <w:rFonts w:ascii="Arial Black" w:eastAsia="Arial Black" w:hAnsi="Arial Black" w:cs="Arial Black"/>
          <w:color w:val="000000"/>
        </w:rPr>
        <w:t xml:space="preserve">OVEREENKOMST TOT HET VERRICHTEN VAN STRUCTURELE HULPDIENSTEN </w:t>
      </w:r>
    </w:p>
    <w:p w14:paraId="683F48CA" w14:textId="77777777" w:rsidR="00583B26" w:rsidRDefault="00000000">
      <w:pPr>
        <w:pBdr>
          <w:top w:val="nil"/>
          <w:left w:val="nil"/>
          <w:bottom w:val="nil"/>
          <w:right w:val="nil"/>
          <w:between w:val="nil"/>
        </w:pBdr>
        <w:jc w:val="center"/>
        <w:rPr>
          <w:rFonts w:ascii="Arial Black" w:eastAsia="Arial Black" w:hAnsi="Arial Black" w:cs="Arial Black"/>
          <w:color w:val="000000"/>
        </w:rPr>
      </w:pPr>
      <w:r>
        <w:rPr>
          <w:rFonts w:ascii="Arial Black" w:eastAsia="Arial Black" w:hAnsi="Arial Black" w:cs="Arial Black"/>
          <w:color w:val="000000"/>
        </w:rPr>
        <w:t xml:space="preserve">(ORD. 3-18-3) </w:t>
      </w:r>
    </w:p>
    <w:p w14:paraId="683F48CB" w14:textId="77777777" w:rsidR="00583B26" w:rsidRDefault="00583B26">
      <w:pPr>
        <w:widowControl w:val="0"/>
        <w:pBdr>
          <w:top w:val="nil"/>
          <w:left w:val="nil"/>
          <w:bottom w:val="nil"/>
          <w:right w:val="nil"/>
          <w:between w:val="nil"/>
        </w:pBdr>
        <w:rPr>
          <w:rFonts w:ascii="Arial" w:eastAsia="Arial" w:hAnsi="Arial" w:cs="Arial"/>
          <w:color w:val="000000"/>
          <w:sz w:val="16"/>
          <w:szCs w:val="16"/>
        </w:rPr>
      </w:pPr>
    </w:p>
    <w:p w14:paraId="683F48CC" w14:textId="77777777" w:rsidR="00583B26" w:rsidRDefault="00000000">
      <w:pPr>
        <w:widowControl w:val="0"/>
        <w:pBdr>
          <w:top w:val="nil"/>
          <w:left w:val="nil"/>
          <w:bottom w:val="nil"/>
          <w:right w:val="nil"/>
          <w:between w:val="nil"/>
        </w:pBdr>
        <w:jc w:val="center"/>
        <w:rPr>
          <w:rFonts w:ascii="Arial" w:eastAsia="Arial" w:hAnsi="Arial" w:cs="Arial"/>
          <w:i/>
          <w:sz w:val="16"/>
          <w:szCs w:val="16"/>
        </w:rPr>
      </w:pPr>
      <w:r>
        <w:rPr>
          <w:rFonts w:ascii="Arial" w:eastAsia="Arial" w:hAnsi="Arial" w:cs="Arial"/>
          <w:i/>
          <w:sz w:val="16"/>
          <w:szCs w:val="16"/>
        </w:rPr>
        <w:t>Invullen wat van toepassing is of doorhalen wat niet van toepassing is</w:t>
      </w:r>
    </w:p>
    <w:p w14:paraId="383DE9D6" w14:textId="11B0E748" w:rsidR="00BD4168" w:rsidRDefault="00D943DE">
      <w:pPr>
        <w:widowControl w:val="0"/>
        <w:pBdr>
          <w:top w:val="nil"/>
          <w:left w:val="nil"/>
          <w:bottom w:val="nil"/>
          <w:right w:val="nil"/>
          <w:between w:val="nil"/>
        </w:pBdr>
        <w:jc w:val="center"/>
        <w:rPr>
          <w:rFonts w:ascii="Arial" w:eastAsia="Arial" w:hAnsi="Arial" w:cs="Arial"/>
          <w:color w:val="000000"/>
          <w:sz w:val="16"/>
          <w:szCs w:val="16"/>
        </w:rPr>
      </w:pPr>
      <w:proofErr w:type="gramStart"/>
      <w:r>
        <w:rPr>
          <w:rFonts w:ascii="Arial" w:eastAsia="Arial" w:hAnsi="Arial" w:cs="Arial"/>
          <w:i/>
          <w:sz w:val="16"/>
          <w:szCs w:val="16"/>
        </w:rPr>
        <w:t>versie</w:t>
      </w:r>
      <w:proofErr w:type="gramEnd"/>
      <w:r w:rsidR="00E528ED">
        <w:rPr>
          <w:rFonts w:ascii="Arial" w:eastAsia="Arial" w:hAnsi="Arial" w:cs="Arial"/>
          <w:i/>
          <w:sz w:val="16"/>
          <w:szCs w:val="16"/>
        </w:rPr>
        <w:t xml:space="preserve"> 2025</w:t>
      </w:r>
      <w:r>
        <w:rPr>
          <w:rFonts w:ascii="Arial" w:eastAsia="Arial" w:hAnsi="Arial" w:cs="Arial"/>
          <w:i/>
          <w:sz w:val="16"/>
          <w:szCs w:val="16"/>
        </w:rPr>
        <w:t>-08</w:t>
      </w:r>
    </w:p>
    <w:p w14:paraId="683F48CD" w14:textId="77777777" w:rsidR="00583B26" w:rsidRDefault="00583B26">
      <w:pPr>
        <w:widowControl w:val="0"/>
        <w:pBdr>
          <w:top w:val="nil"/>
          <w:left w:val="nil"/>
          <w:bottom w:val="nil"/>
          <w:right w:val="nil"/>
          <w:between w:val="nil"/>
        </w:pBdr>
        <w:rPr>
          <w:rFonts w:ascii="Arial" w:eastAsia="Arial" w:hAnsi="Arial" w:cs="Arial"/>
          <w:color w:val="000000"/>
          <w:sz w:val="16"/>
          <w:szCs w:val="16"/>
        </w:rPr>
      </w:pPr>
    </w:p>
    <w:p w14:paraId="683F48CE" w14:textId="77777777" w:rsidR="00583B26" w:rsidRDefault="00583B26">
      <w:pPr>
        <w:widowControl w:val="0"/>
        <w:pBdr>
          <w:top w:val="single" w:sz="4" w:space="1" w:color="000000"/>
          <w:left w:val="nil"/>
          <w:bottom w:val="nil"/>
          <w:right w:val="nil"/>
          <w:between w:val="nil"/>
        </w:pBdr>
        <w:rPr>
          <w:rFonts w:ascii="Arial" w:eastAsia="Arial" w:hAnsi="Arial" w:cs="Arial"/>
          <w:color w:val="000000"/>
        </w:rPr>
      </w:pPr>
    </w:p>
    <w:p w14:paraId="683F48CF" w14:textId="77777777" w:rsidR="00583B26" w:rsidRDefault="00583B26">
      <w:pPr>
        <w:widowControl w:val="0"/>
        <w:pBdr>
          <w:top w:val="nil"/>
          <w:left w:val="nil"/>
          <w:bottom w:val="nil"/>
          <w:right w:val="nil"/>
          <w:between w:val="nil"/>
        </w:pBdr>
        <w:rPr>
          <w:rFonts w:ascii="Arial" w:eastAsia="Arial" w:hAnsi="Arial" w:cs="Arial"/>
          <w:color w:val="000000"/>
        </w:rPr>
      </w:pPr>
    </w:p>
    <w:p w14:paraId="683F48D0" w14:textId="77777777" w:rsidR="00583B26" w:rsidRDefault="00000000">
      <w:pPr>
        <w:numPr>
          <w:ilvl w:val="0"/>
          <w:numId w:val="4"/>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 kerkenraad van ………</w:t>
      </w:r>
      <w:r>
        <w:rPr>
          <w:rFonts w:ascii="Arial" w:eastAsia="Arial" w:hAnsi="Arial" w:cs="Arial"/>
        </w:rPr>
        <w:t>……...……………………</w:t>
      </w:r>
      <w:proofErr w:type="gramStart"/>
      <w:r>
        <w:rPr>
          <w:rFonts w:ascii="Arial" w:eastAsia="Arial" w:hAnsi="Arial" w:cs="Arial"/>
        </w:rPr>
        <w:t>……</w:t>
      </w:r>
      <w:r>
        <w:rPr>
          <w:rFonts w:ascii="Arial" w:eastAsia="Arial" w:hAnsi="Arial" w:cs="Arial"/>
          <w:color w:val="000000"/>
        </w:rPr>
        <w:t>.</w:t>
      </w:r>
      <w:proofErr w:type="gramEnd"/>
      <w:r>
        <w:rPr>
          <w:rFonts w:ascii="Arial" w:eastAsia="Arial" w:hAnsi="Arial" w:cs="Arial"/>
          <w:color w:val="000000"/>
        </w:rPr>
        <w:t xml:space="preserve">. </w:t>
      </w:r>
      <w:r>
        <w:rPr>
          <w:rFonts w:ascii="Arial" w:eastAsia="Arial" w:hAnsi="Arial" w:cs="Arial"/>
          <w:i/>
          <w:color w:val="000000"/>
        </w:rPr>
        <w:t>(</w:t>
      </w:r>
      <w:proofErr w:type="gramStart"/>
      <w:r>
        <w:rPr>
          <w:rFonts w:ascii="Arial" w:eastAsia="Arial" w:hAnsi="Arial" w:cs="Arial"/>
          <w:i/>
          <w:color w:val="000000"/>
        </w:rPr>
        <w:t>naam</w:t>
      </w:r>
      <w:proofErr w:type="gramEnd"/>
      <w:r>
        <w:rPr>
          <w:rFonts w:ascii="Arial" w:eastAsia="Arial" w:hAnsi="Arial" w:cs="Arial"/>
          <w:i/>
          <w:color w:val="000000"/>
        </w:rPr>
        <w:t xml:space="preserve"> gemeente)</w:t>
      </w:r>
      <w:r>
        <w:rPr>
          <w:rFonts w:ascii="Arial" w:eastAsia="Arial" w:hAnsi="Arial" w:cs="Arial"/>
          <w:color w:val="000000"/>
        </w:rPr>
        <w:t xml:space="preserve">, verder de kerkenraad </w:t>
      </w:r>
    </w:p>
    <w:p w14:paraId="683F48D1" w14:textId="77777777" w:rsidR="00583B26" w:rsidRDefault="00583B26">
      <w:pPr>
        <w:pBdr>
          <w:top w:val="nil"/>
          <w:left w:val="nil"/>
          <w:bottom w:val="nil"/>
          <w:right w:val="nil"/>
          <w:between w:val="nil"/>
        </w:pBdr>
        <w:rPr>
          <w:rFonts w:ascii="Arial" w:eastAsia="Arial" w:hAnsi="Arial" w:cs="Arial"/>
        </w:rPr>
      </w:pPr>
    </w:p>
    <w:p w14:paraId="683F48D2" w14:textId="77777777" w:rsidR="00583B26" w:rsidRDefault="00000000">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en</w:t>
      </w:r>
      <w:proofErr w:type="gramEnd"/>
      <w:r>
        <w:rPr>
          <w:rFonts w:ascii="Arial" w:eastAsia="Arial" w:hAnsi="Arial" w:cs="Arial"/>
          <w:color w:val="000000"/>
        </w:rPr>
        <w:br/>
      </w:r>
    </w:p>
    <w:p w14:paraId="683F48D3" w14:textId="77777777" w:rsidR="00583B26" w:rsidRDefault="00000000">
      <w:pPr>
        <w:numPr>
          <w:ilvl w:val="0"/>
          <w:numId w:val="4"/>
        </w:numPr>
        <w:pBdr>
          <w:top w:val="nil"/>
          <w:left w:val="nil"/>
          <w:bottom w:val="nil"/>
          <w:right w:val="nil"/>
          <w:between w:val="nil"/>
        </w:pBdr>
        <w:ind w:left="360"/>
        <w:rPr>
          <w:rFonts w:ascii="Arial" w:eastAsia="Arial" w:hAnsi="Arial" w:cs="Arial"/>
          <w:color w:val="000000"/>
        </w:rPr>
      </w:pPr>
      <w:r>
        <w:rPr>
          <w:rFonts w:ascii="Arial" w:eastAsia="Arial" w:hAnsi="Arial" w:cs="Arial"/>
        </w:rPr>
        <w:t>…………………………………………</w:t>
      </w:r>
      <w:r>
        <w:rPr>
          <w:rFonts w:ascii="Arial" w:eastAsia="Arial" w:hAnsi="Arial" w:cs="Arial"/>
          <w:color w:val="000000"/>
        </w:rPr>
        <w:t xml:space="preserve">. </w:t>
      </w:r>
      <w:r>
        <w:rPr>
          <w:rFonts w:ascii="Arial" w:eastAsia="Arial" w:hAnsi="Arial" w:cs="Arial"/>
          <w:i/>
          <w:color w:val="000000"/>
        </w:rPr>
        <w:t>(</w:t>
      </w:r>
      <w:proofErr w:type="gramStart"/>
      <w:r>
        <w:rPr>
          <w:rFonts w:ascii="Arial" w:eastAsia="Arial" w:hAnsi="Arial" w:cs="Arial"/>
          <w:i/>
          <w:color w:val="000000"/>
        </w:rPr>
        <w:t>volledige</w:t>
      </w:r>
      <w:proofErr w:type="gramEnd"/>
      <w:r>
        <w:rPr>
          <w:rFonts w:ascii="Arial" w:eastAsia="Arial" w:hAnsi="Arial" w:cs="Arial"/>
          <w:i/>
          <w:color w:val="000000"/>
        </w:rPr>
        <w:t xml:space="preserve"> naam predikant of proponent)</w:t>
      </w:r>
      <w:r>
        <w:rPr>
          <w:rFonts w:ascii="Arial" w:eastAsia="Arial" w:hAnsi="Arial" w:cs="Arial"/>
          <w:color w:val="000000"/>
        </w:rPr>
        <w:t>, verder de</w:t>
      </w:r>
      <w:r>
        <w:rPr>
          <w:rFonts w:ascii="Arial" w:eastAsia="Arial" w:hAnsi="Arial" w:cs="Arial"/>
          <w:color w:val="000000"/>
        </w:rPr>
        <w:br/>
      </w:r>
      <w:r>
        <w:rPr>
          <w:rFonts w:ascii="Arial" w:eastAsia="Arial" w:hAnsi="Arial" w:cs="Arial"/>
          <w:color w:val="000000"/>
        </w:rPr>
        <w:br/>
        <w:t>propone</w:t>
      </w:r>
      <w:r>
        <w:rPr>
          <w:rFonts w:ascii="Arial" w:eastAsia="Arial" w:hAnsi="Arial" w:cs="Arial"/>
        </w:rPr>
        <w:t>nt/</w:t>
      </w:r>
      <w:r>
        <w:rPr>
          <w:rFonts w:ascii="Arial" w:eastAsia="Arial" w:hAnsi="Arial" w:cs="Arial"/>
          <w:color w:val="000000"/>
        </w:rPr>
        <w:t>predikant</w:t>
      </w:r>
    </w:p>
    <w:p w14:paraId="683F48D4" w14:textId="77777777" w:rsidR="00583B26" w:rsidRDefault="00583B26">
      <w:pPr>
        <w:widowControl w:val="0"/>
        <w:pBdr>
          <w:top w:val="nil"/>
          <w:left w:val="nil"/>
          <w:bottom w:val="nil"/>
          <w:right w:val="nil"/>
          <w:between w:val="nil"/>
        </w:pBdr>
        <w:rPr>
          <w:rFonts w:ascii="Arial" w:eastAsia="Arial" w:hAnsi="Arial" w:cs="Arial"/>
        </w:rPr>
      </w:pPr>
    </w:p>
    <w:p w14:paraId="683F48D5" w14:textId="77777777" w:rsidR="00583B26" w:rsidRDefault="00583B26">
      <w:pPr>
        <w:widowControl w:val="0"/>
        <w:pBdr>
          <w:top w:val="nil"/>
          <w:left w:val="nil"/>
          <w:bottom w:val="nil"/>
          <w:right w:val="nil"/>
          <w:between w:val="nil"/>
        </w:pBdr>
        <w:rPr>
          <w:rFonts w:ascii="Arial" w:eastAsia="Arial" w:hAnsi="Arial" w:cs="Arial"/>
        </w:rPr>
      </w:pPr>
    </w:p>
    <w:p w14:paraId="683F48D6" w14:textId="77777777" w:rsidR="00583B26" w:rsidRDefault="00000000">
      <w:pPr>
        <w:widowControl w:val="0"/>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zijn</w:t>
      </w:r>
      <w:proofErr w:type="gramEnd"/>
      <w:r>
        <w:rPr>
          <w:rFonts w:ascii="Arial" w:eastAsia="Arial" w:hAnsi="Arial" w:cs="Arial"/>
          <w:color w:val="000000"/>
        </w:rPr>
        <w:t xml:space="preserve">, gelet op het bepaalde in </w:t>
      </w:r>
      <w:r>
        <w:rPr>
          <w:rFonts w:ascii="Arial" w:eastAsia="Arial" w:hAnsi="Arial" w:cs="Arial"/>
        </w:rPr>
        <w:t>ordinantie</w:t>
      </w:r>
      <w:r>
        <w:rPr>
          <w:rFonts w:ascii="Arial" w:eastAsia="Arial" w:hAnsi="Arial" w:cs="Arial"/>
          <w:color w:val="000000"/>
        </w:rPr>
        <w:t xml:space="preserve"> 3-18-3, het volgende overeengekomen.</w:t>
      </w:r>
    </w:p>
    <w:p w14:paraId="683F48D7" w14:textId="77777777" w:rsidR="00583B26" w:rsidRDefault="00583B26">
      <w:pPr>
        <w:widowControl w:val="0"/>
        <w:pBdr>
          <w:top w:val="nil"/>
          <w:left w:val="nil"/>
          <w:bottom w:val="nil"/>
          <w:right w:val="nil"/>
          <w:between w:val="nil"/>
        </w:pBdr>
        <w:rPr>
          <w:rFonts w:ascii="Arial" w:eastAsia="Arial" w:hAnsi="Arial" w:cs="Arial"/>
        </w:rPr>
      </w:pPr>
    </w:p>
    <w:p w14:paraId="683F48D8" w14:textId="77777777" w:rsidR="00583B26" w:rsidRDefault="00583B26">
      <w:pPr>
        <w:widowControl w:val="0"/>
        <w:pBdr>
          <w:top w:val="nil"/>
          <w:left w:val="nil"/>
          <w:bottom w:val="nil"/>
          <w:right w:val="nil"/>
          <w:between w:val="nil"/>
        </w:pBdr>
        <w:rPr>
          <w:rFonts w:ascii="Arial" w:eastAsia="Arial" w:hAnsi="Arial" w:cs="Arial"/>
        </w:rPr>
      </w:pPr>
    </w:p>
    <w:p w14:paraId="683F48D9"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De kerkenraad verleent en de propone</w:t>
      </w:r>
      <w:r>
        <w:rPr>
          <w:rFonts w:ascii="Arial" w:eastAsia="Arial" w:hAnsi="Arial" w:cs="Arial"/>
        </w:rPr>
        <w:t>nt/</w:t>
      </w:r>
      <w:r>
        <w:rPr>
          <w:rFonts w:ascii="Arial" w:eastAsia="Arial" w:hAnsi="Arial" w:cs="Arial"/>
          <w:color w:val="000000"/>
        </w:rPr>
        <w:t>predikant aanvaardt de opdracht tot de uitvoering van de volgende structurele</w:t>
      </w:r>
      <w:r>
        <w:rPr>
          <w:rFonts w:ascii="Arial" w:eastAsia="Arial" w:hAnsi="Arial" w:cs="Arial"/>
        </w:rPr>
        <w:t xml:space="preserve"> </w:t>
      </w:r>
      <w:r>
        <w:rPr>
          <w:rFonts w:ascii="Arial" w:eastAsia="Arial" w:hAnsi="Arial" w:cs="Arial"/>
          <w:color w:val="000000"/>
        </w:rPr>
        <w:t>hulpdiensten</w:t>
      </w:r>
      <w:r>
        <w:rPr>
          <w:rFonts w:ascii="Arial" w:eastAsia="Arial" w:hAnsi="Arial" w:cs="Arial"/>
          <w:color w:val="000000"/>
          <w:vertAlign w:val="superscript"/>
        </w:rPr>
        <w:footnoteReference w:id="1"/>
      </w:r>
      <w:r>
        <w:rPr>
          <w:rFonts w:ascii="Arial" w:eastAsia="Arial" w:hAnsi="Arial" w:cs="Arial"/>
          <w:color w:val="000000"/>
        </w:rPr>
        <w:t xml:space="preserve">: </w:t>
      </w:r>
      <w:r>
        <w:rPr>
          <w:rFonts w:ascii="Arial" w:eastAsia="Arial" w:hAnsi="Arial" w:cs="Arial"/>
          <w:color w:val="000000"/>
        </w:rPr>
        <w:br/>
        <w:t>………………</w:t>
      </w:r>
      <w:r>
        <w:rPr>
          <w:rFonts w:ascii="Arial" w:eastAsia="Arial" w:hAnsi="Arial" w:cs="Arial"/>
          <w:color w:val="000000"/>
        </w:rPr>
        <w:br/>
      </w:r>
      <w:r>
        <w:rPr>
          <w:rFonts w:ascii="Arial" w:eastAsia="Arial" w:hAnsi="Arial" w:cs="Arial"/>
        </w:rPr>
        <w:t>……………</w:t>
      </w:r>
      <w:r>
        <w:rPr>
          <w:rFonts w:ascii="Arial" w:eastAsia="Arial" w:hAnsi="Arial" w:cs="Arial"/>
          <w:color w:val="000000"/>
        </w:rPr>
        <w:t>...</w:t>
      </w:r>
      <w:r>
        <w:rPr>
          <w:rFonts w:ascii="Arial" w:eastAsia="Arial" w:hAnsi="Arial" w:cs="Arial"/>
          <w:color w:val="000000"/>
        </w:rPr>
        <w:br/>
      </w:r>
    </w:p>
    <w:p w14:paraId="12370FF8" w14:textId="656C5F67" w:rsidR="00905D08" w:rsidRDefault="00000000" w:rsidP="00905D08">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De proponent/predikant verricht de werkzaamheden in de vrijheid van het ambt van predikant</w:t>
      </w:r>
      <w:r>
        <w:rPr>
          <w:rFonts w:ascii="Arial" w:eastAsia="Arial" w:hAnsi="Arial" w:cs="Arial"/>
          <w:color w:val="000000"/>
          <w:vertAlign w:val="superscript"/>
        </w:rPr>
        <w:footnoteReference w:id="2"/>
      </w:r>
      <w:r>
        <w:rPr>
          <w:rFonts w:ascii="Arial" w:eastAsia="Arial" w:hAnsi="Arial" w:cs="Arial"/>
          <w:color w:val="000000"/>
        </w:rPr>
        <w:t xml:space="preserve">. </w:t>
      </w:r>
      <w:r>
        <w:rPr>
          <w:rFonts w:ascii="Arial" w:eastAsia="Arial" w:hAnsi="Arial" w:cs="Arial"/>
          <w:color w:val="000000"/>
        </w:rPr>
        <w:br/>
        <w:t>Met een frequentie van</w:t>
      </w:r>
      <w:proofErr w:type="gramStart"/>
      <w:r>
        <w:rPr>
          <w:rFonts w:ascii="Arial" w:eastAsia="Arial" w:hAnsi="Arial" w:cs="Arial"/>
          <w:color w:val="000000"/>
        </w:rPr>
        <w:t xml:space="preserve"> ….</w:t>
      </w:r>
      <w:proofErr w:type="gramEnd"/>
      <w:r>
        <w:rPr>
          <w:rFonts w:ascii="Arial" w:eastAsia="Arial" w:hAnsi="Arial" w:cs="Arial"/>
          <w:color w:val="000000"/>
        </w:rPr>
        <w:t xml:space="preserve">. </w:t>
      </w:r>
      <w:proofErr w:type="gramStart"/>
      <w:r>
        <w:rPr>
          <w:rFonts w:ascii="Arial" w:eastAsia="Arial" w:hAnsi="Arial" w:cs="Arial"/>
          <w:color w:val="000000"/>
        </w:rPr>
        <w:t>overlegt</w:t>
      </w:r>
      <w:proofErr w:type="gramEnd"/>
      <w:r>
        <w:rPr>
          <w:rFonts w:ascii="Arial" w:eastAsia="Arial" w:hAnsi="Arial" w:cs="Arial"/>
          <w:color w:val="000000"/>
        </w:rPr>
        <w:t xml:space="preserve"> de proponent/predikant met de kerkenraad over de voortgang van de werkzaamheden. </w:t>
      </w:r>
      <w:r>
        <w:rPr>
          <w:rFonts w:ascii="Arial" w:eastAsia="Arial" w:hAnsi="Arial" w:cs="Arial"/>
          <w:color w:val="000000"/>
        </w:rPr>
        <w:br/>
      </w:r>
      <w:r>
        <w:rPr>
          <w:rFonts w:ascii="Arial" w:eastAsia="Arial" w:hAnsi="Arial" w:cs="Arial"/>
          <w:color w:val="000000"/>
        </w:rPr>
        <w:br/>
        <w:t xml:space="preserve">In de kerkenraad heeft de proponent/predikant   </w:t>
      </w:r>
      <w:r>
        <w:rPr>
          <w:rFonts w:ascii="Arial" w:eastAsia="Arial" w:hAnsi="Arial" w:cs="Arial"/>
          <w:i/>
          <w:color w:val="000000"/>
        </w:rPr>
        <w:t xml:space="preserve">wel </w:t>
      </w:r>
      <w:proofErr w:type="gramStart"/>
      <w:r>
        <w:rPr>
          <w:rFonts w:ascii="Arial" w:eastAsia="Arial" w:hAnsi="Arial" w:cs="Arial"/>
          <w:i/>
          <w:color w:val="000000"/>
        </w:rPr>
        <w:t xml:space="preserve">  /</w:t>
      </w:r>
      <w:proofErr w:type="gramEnd"/>
      <w:r>
        <w:rPr>
          <w:rFonts w:ascii="Arial" w:eastAsia="Arial" w:hAnsi="Arial" w:cs="Arial"/>
          <w:i/>
          <w:color w:val="000000"/>
        </w:rPr>
        <w:t xml:space="preserve">   ni</w:t>
      </w:r>
      <w:r>
        <w:rPr>
          <w:rFonts w:ascii="Arial" w:eastAsia="Arial" w:hAnsi="Arial" w:cs="Arial"/>
          <w:i/>
        </w:rPr>
        <w:t>et</w:t>
      </w:r>
      <w:r>
        <w:rPr>
          <w:rFonts w:ascii="Arial" w:eastAsia="Arial" w:hAnsi="Arial" w:cs="Arial"/>
        </w:rPr>
        <w:t xml:space="preserve">   </w:t>
      </w:r>
      <w:r>
        <w:rPr>
          <w:rFonts w:ascii="Arial" w:eastAsia="Arial" w:hAnsi="Arial" w:cs="Arial"/>
          <w:color w:val="000000"/>
        </w:rPr>
        <w:t>een adviserende stem.</w:t>
      </w:r>
      <w:r w:rsidR="00905D08">
        <w:rPr>
          <w:rFonts w:ascii="Arial" w:eastAsia="Arial" w:hAnsi="Arial" w:cs="Arial"/>
          <w:color w:val="000000"/>
        </w:rPr>
        <w:br/>
      </w:r>
    </w:p>
    <w:p w14:paraId="1E9C9D71" w14:textId="1292FE1C" w:rsidR="00230542" w:rsidRPr="00905D08" w:rsidRDefault="00905D08" w:rsidP="00905D08">
      <w:pPr>
        <w:numPr>
          <w:ilvl w:val="0"/>
          <w:numId w:val="1"/>
        </w:numPr>
        <w:pBdr>
          <w:top w:val="nil"/>
          <w:left w:val="nil"/>
          <w:bottom w:val="nil"/>
          <w:right w:val="nil"/>
          <w:between w:val="nil"/>
        </w:pBdr>
        <w:spacing w:line="360" w:lineRule="auto"/>
        <w:rPr>
          <w:rFonts w:ascii="Arial" w:eastAsia="Arial" w:hAnsi="Arial" w:cs="Arial"/>
          <w:color w:val="000000"/>
        </w:rPr>
      </w:pPr>
      <w:r w:rsidRPr="00905D08">
        <w:rPr>
          <w:rFonts w:ascii="Arial" w:hAnsi="Arial" w:cs="Arial"/>
        </w:rPr>
        <w:t xml:space="preserve">De predikant overlegt aan de kerkenraad een verklaring </w:t>
      </w:r>
      <w:proofErr w:type="gramStart"/>
      <w:r w:rsidRPr="00905D08">
        <w:rPr>
          <w:rFonts w:ascii="Arial" w:hAnsi="Arial" w:cs="Arial"/>
        </w:rPr>
        <w:t>omtrent</w:t>
      </w:r>
      <w:proofErr w:type="gramEnd"/>
      <w:r w:rsidRPr="00905D08">
        <w:rPr>
          <w:rFonts w:ascii="Arial" w:hAnsi="Arial" w:cs="Arial"/>
        </w:rPr>
        <w:t xml:space="preserve"> gedrag als bedoeld in generale regeling 16 (Veilige Gemeente), zie </w:t>
      </w:r>
      <w:hyperlink r:id="rId11" w:history="1">
        <w:proofErr w:type="spellStart"/>
        <w:r w:rsidRPr="00905D08">
          <w:rPr>
            <w:rStyle w:val="Hyperlink"/>
            <w:rFonts w:ascii="Arial" w:hAnsi="Arial" w:cs="Arial"/>
          </w:rPr>
          <w:t>VOG</w:t>
        </w:r>
        <w:proofErr w:type="spellEnd"/>
      </w:hyperlink>
      <w:r w:rsidRPr="00905D08">
        <w:rPr>
          <w:rFonts w:ascii="Arial" w:hAnsi="Arial" w:cs="Arial"/>
        </w:rPr>
        <w:t xml:space="preserve">. </w:t>
      </w:r>
    </w:p>
    <w:p w14:paraId="7950AA8D" w14:textId="77777777" w:rsidR="00230542" w:rsidRDefault="00230542" w:rsidP="00230542">
      <w:pPr>
        <w:pStyle w:val="Lijstalinea"/>
        <w:rPr>
          <w:rFonts w:ascii="Arial" w:eastAsia="Arial" w:hAnsi="Arial" w:cs="Arial"/>
        </w:rPr>
      </w:pPr>
    </w:p>
    <w:p w14:paraId="683F48DC" w14:textId="38A4A00B"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De werktijd bedraagt</w:t>
      </w:r>
      <w:proofErr w:type="gramStart"/>
      <w:r>
        <w:rPr>
          <w:rFonts w:ascii="Arial" w:eastAsia="Arial" w:hAnsi="Arial" w:cs="Arial"/>
        </w:rPr>
        <w:t xml:space="preserve"> </w:t>
      </w:r>
      <w:r>
        <w:rPr>
          <w:rFonts w:ascii="Arial" w:eastAsia="Arial" w:hAnsi="Arial" w:cs="Arial"/>
          <w:color w:val="000000"/>
        </w:rPr>
        <w:t>….</w:t>
      </w:r>
      <w:proofErr w:type="gramEnd"/>
      <w:r>
        <w:rPr>
          <w:rFonts w:ascii="Arial" w:eastAsia="Arial" w:hAnsi="Arial" w:cs="Arial"/>
          <w:color w:val="000000"/>
        </w:rPr>
        <w:t>. % van de volledige werktij</w:t>
      </w:r>
      <w:r>
        <w:rPr>
          <w:rFonts w:ascii="Arial" w:eastAsia="Arial" w:hAnsi="Arial" w:cs="Arial"/>
        </w:rPr>
        <w:t>d van 40 uren per week.</w:t>
      </w:r>
      <w:r>
        <w:rPr>
          <w:rFonts w:ascii="Arial" w:eastAsia="Arial" w:hAnsi="Arial" w:cs="Arial"/>
        </w:rPr>
        <w:br/>
      </w:r>
      <w:r>
        <w:rPr>
          <w:rFonts w:ascii="Arial" w:eastAsia="Arial" w:hAnsi="Arial" w:cs="Arial"/>
        </w:rPr>
        <w:br/>
        <w:t>De werkzaamheden worden in principe uitgevoerd op de volgende dagen of dagdelen van de week: …</w:t>
      </w:r>
      <w:proofErr w:type="gramStart"/>
      <w:r>
        <w:rPr>
          <w:rFonts w:ascii="Arial" w:eastAsia="Arial" w:hAnsi="Arial" w:cs="Arial"/>
        </w:rPr>
        <w:t>…….</w:t>
      </w:r>
      <w:proofErr w:type="gramEnd"/>
      <w:r>
        <w:rPr>
          <w:rFonts w:ascii="Arial" w:eastAsia="Arial" w:hAnsi="Arial" w:cs="Arial"/>
        </w:rPr>
        <w:br/>
      </w:r>
    </w:p>
    <w:p w14:paraId="683F48DD"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ingangsdatum van de hulpdiensten is </w:t>
      </w:r>
      <w:proofErr w:type="gramStart"/>
      <w:r>
        <w:rPr>
          <w:rFonts w:ascii="Arial" w:eastAsia="Arial" w:hAnsi="Arial" w:cs="Arial"/>
          <w:color w:val="000000"/>
        </w:rPr>
        <w:t>…….</w:t>
      </w:r>
      <w:proofErr w:type="gramEnd"/>
      <w:r>
        <w:rPr>
          <w:rFonts w:ascii="Arial" w:eastAsia="Arial" w:hAnsi="Arial" w:cs="Arial"/>
          <w:color w:val="000000"/>
        </w:rPr>
        <w:t>….</w:t>
      </w:r>
      <w:r>
        <w:rPr>
          <w:rFonts w:ascii="Arial" w:eastAsia="Arial" w:hAnsi="Arial" w:cs="Arial"/>
          <w:color w:val="000000"/>
        </w:rPr>
        <w:br/>
      </w:r>
    </w:p>
    <w:p w14:paraId="683F48DE"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hulpdiensten eindigen </w:t>
      </w:r>
      <w:r>
        <w:rPr>
          <w:rFonts w:ascii="Arial" w:eastAsia="Arial" w:hAnsi="Arial" w:cs="Arial"/>
          <w:i/>
        </w:rPr>
        <w:t xml:space="preserve">op een afgesproken datum  </w:t>
      </w:r>
      <w:proofErr w:type="gramStart"/>
      <w:r>
        <w:rPr>
          <w:rFonts w:ascii="Arial" w:eastAsia="Arial" w:hAnsi="Arial" w:cs="Arial"/>
          <w:i/>
        </w:rPr>
        <w:t xml:space="preserve">  /</w:t>
      </w:r>
      <w:proofErr w:type="gramEnd"/>
      <w:r>
        <w:rPr>
          <w:rFonts w:ascii="Arial" w:eastAsia="Arial" w:hAnsi="Arial" w:cs="Arial"/>
          <w:i/>
        </w:rPr>
        <w:t xml:space="preserve">   bij een bepaalde gebeurtenis</w:t>
      </w:r>
      <w:r>
        <w:rPr>
          <w:rFonts w:ascii="Arial" w:eastAsia="Arial" w:hAnsi="Arial" w:cs="Arial"/>
        </w:rPr>
        <w:t xml:space="preserve">, maar in ieder geval 2 jaar na de ingangsdatum. </w:t>
      </w:r>
      <w:r>
        <w:rPr>
          <w:rFonts w:ascii="Arial" w:eastAsia="Arial" w:hAnsi="Arial" w:cs="Arial"/>
        </w:rPr>
        <w:br/>
      </w:r>
      <w:r>
        <w:rPr>
          <w:rFonts w:ascii="Arial" w:eastAsia="Arial" w:hAnsi="Arial" w:cs="Arial"/>
        </w:rPr>
        <w:br/>
      </w:r>
      <w:proofErr w:type="gramStart"/>
      <w:r>
        <w:rPr>
          <w:rFonts w:ascii="Arial" w:eastAsia="Arial" w:hAnsi="Arial" w:cs="Arial"/>
        </w:rPr>
        <w:t>bij</w:t>
      </w:r>
      <w:proofErr w:type="gramEnd"/>
      <w:r>
        <w:rPr>
          <w:rFonts w:ascii="Arial" w:eastAsia="Arial" w:hAnsi="Arial" w:cs="Arial"/>
        </w:rPr>
        <w:t xml:space="preserve"> een afgesproken datum: de datum is …………………………………………</w:t>
      </w:r>
      <w:proofErr w:type="gramStart"/>
      <w:r>
        <w:rPr>
          <w:rFonts w:ascii="Arial" w:eastAsia="Arial" w:hAnsi="Arial" w:cs="Arial"/>
        </w:rPr>
        <w:t>…….</w:t>
      </w:r>
      <w:proofErr w:type="gramEnd"/>
      <w:r>
        <w:rPr>
          <w:rFonts w:ascii="Arial" w:eastAsia="Arial" w:hAnsi="Arial" w:cs="Arial"/>
        </w:rPr>
        <w:t>…………</w:t>
      </w:r>
      <w:proofErr w:type="gramStart"/>
      <w:r>
        <w:rPr>
          <w:rFonts w:ascii="Arial" w:eastAsia="Arial" w:hAnsi="Arial" w:cs="Arial"/>
        </w:rPr>
        <w:t>…….</w:t>
      </w:r>
      <w:proofErr w:type="gramEnd"/>
      <w:r>
        <w:rPr>
          <w:rFonts w:ascii="Arial" w:eastAsia="Arial" w:hAnsi="Arial" w:cs="Arial"/>
        </w:rPr>
        <w:t>.</w:t>
      </w:r>
      <w:r>
        <w:rPr>
          <w:rFonts w:ascii="Arial" w:eastAsia="Arial" w:hAnsi="Arial" w:cs="Arial"/>
        </w:rPr>
        <w:br/>
      </w:r>
      <w:r>
        <w:rPr>
          <w:rFonts w:ascii="Arial" w:eastAsia="Arial" w:hAnsi="Arial" w:cs="Arial"/>
        </w:rPr>
        <w:lastRenderedPageBreak/>
        <w:br/>
        <w:t>bij een bepaalde gebeurtenis: de gebeurtenis is …………………………………………</w:t>
      </w:r>
      <w:proofErr w:type="gramStart"/>
      <w:r>
        <w:rPr>
          <w:rFonts w:ascii="Arial" w:eastAsia="Arial" w:hAnsi="Arial" w:cs="Arial"/>
        </w:rPr>
        <w:t>…….…….</w:t>
      </w:r>
      <w:proofErr w:type="gramEnd"/>
      <w:r>
        <w:rPr>
          <w:rFonts w:ascii="Arial" w:eastAsia="Arial" w:hAnsi="Arial" w:cs="Arial"/>
        </w:rPr>
        <w:t>.</w:t>
      </w:r>
      <w:r>
        <w:rPr>
          <w:rFonts w:ascii="Arial" w:eastAsia="Arial" w:hAnsi="Arial" w:cs="Arial"/>
          <w:vertAlign w:val="superscript"/>
        </w:rPr>
        <w:footnoteReference w:id="3"/>
      </w:r>
      <w:r>
        <w:rPr>
          <w:rFonts w:ascii="Arial" w:eastAsia="Arial" w:hAnsi="Arial" w:cs="Arial"/>
        </w:rPr>
        <w:t xml:space="preserve">. </w:t>
      </w:r>
      <w:r>
        <w:rPr>
          <w:rFonts w:ascii="Arial" w:eastAsia="Arial" w:hAnsi="Arial" w:cs="Arial"/>
        </w:rPr>
        <w:br/>
      </w:r>
    </w:p>
    <w:p w14:paraId="683F48DF"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Over eventuele verlenging van de overeenkomst wordt uiterlijk</w:t>
      </w:r>
      <w:proofErr w:type="gramStart"/>
      <w:r>
        <w:rPr>
          <w:rFonts w:ascii="Arial" w:eastAsia="Arial" w:hAnsi="Arial" w:cs="Arial"/>
          <w:color w:val="000000"/>
        </w:rPr>
        <w:t xml:space="preserve"> ….…..</w:t>
      </w:r>
      <w:proofErr w:type="gramEnd"/>
      <w:r>
        <w:rPr>
          <w:rFonts w:ascii="Arial" w:eastAsia="Arial" w:hAnsi="Arial" w:cs="Arial"/>
          <w:color w:val="000000"/>
        </w:rPr>
        <w:t xml:space="preserve"> </w:t>
      </w:r>
      <w:proofErr w:type="gramStart"/>
      <w:r>
        <w:rPr>
          <w:rFonts w:ascii="Arial" w:eastAsia="Arial" w:hAnsi="Arial" w:cs="Arial"/>
          <w:color w:val="000000"/>
        </w:rPr>
        <w:t>maanden</w:t>
      </w:r>
      <w:proofErr w:type="gramEnd"/>
      <w:r>
        <w:rPr>
          <w:rFonts w:ascii="Arial" w:eastAsia="Arial" w:hAnsi="Arial" w:cs="Arial"/>
          <w:color w:val="000000"/>
        </w:rPr>
        <w:t xml:space="preserve"> voor het einde van de overeenkomst overleg gepleegd.</w:t>
      </w:r>
      <w:r>
        <w:rPr>
          <w:rFonts w:ascii="Arial" w:eastAsia="Arial" w:hAnsi="Arial" w:cs="Arial"/>
        </w:rPr>
        <w:t xml:space="preserve"> Bij eventuele verlenging zal hiervan een schriftelijk addendum aan deze overeenkomst worden gehecht. Als de duur van de </w:t>
      </w:r>
      <w:proofErr w:type="gramStart"/>
      <w:r>
        <w:rPr>
          <w:rFonts w:ascii="Arial" w:eastAsia="Arial" w:hAnsi="Arial" w:cs="Arial"/>
        </w:rPr>
        <w:t>totale  overeenkomst</w:t>
      </w:r>
      <w:proofErr w:type="gramEnd"/>
      <w:r>
        <w:rPr>
          <w:rFonts w:ascii="Arial" w:eastAsia="Arial" w:hAnsi="Arial" w:cs="Arial"/>
        </w:rPr>
        <w:t xml:space="preserve"> daardoor langer dan 2 jaar wordt, zal verlenging alleen aan de orde zijn, als het breed moderamen van de classicale vergadering daarvoor op verzoek van de (algemene) kerkenraad toestemming heeft verleend. De eventueel verlengde overeenkomst eindigt in ieder geval 4 jaar na de oorspronkelijke ingangsdatum.</w:t>
      </w:r>
    </w:p>
    <w:p w14:paraId="683F48E0" w14:textId="77777777" w:rsidR="00583B26" w:rsidRDefault="00583B26">
      <w:pPr>
        <w:widowControl w:val="0"/>
        <w:pBdr>
          <w:top w:val="nil"/>
          <w:left w:val="nil"/>
          <w:bottom w:val="nil"/>
          <w:right w:val="nil"/>
          <w:between w:val="nil"/>
        </w:pBdr>
        <w:spacing w:line="360" w:lineRule="auto"/>
        <w:rPr>
          <w:rFonts w:ascii="Arial" w:eastAsia="Arial" w:hAnsi="Arial" w:cs="Arial"/>
          <w:color w:val="000000"/>
        </w:rPr>
      </w:pPr>
    </w:p>
    <w:p w14:paraId="683F48E1"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Voor de proponent/predikant geldt de volledige rechtspositie van een predikant voor gewone werkzaamheden in tijdelijke dienst, zoals vastgelegd in </w:t>
      </w:r>
      <w:r>
        <w:rPr>
          <w:rFonts w:ascii="Arial" w:eastAsia="Arial" w:hAnsi="Arial" w:cs="Arial"/>
          <w:color w:val="000000"/>
        </w:rPr>
        <w:t>de generale regeling rechtspositie predikanten</w:t>
      </w:r>
      <w:r>
        <w:rPr>
          <w:rFonts w:ascii="Arial" w:eastAsia="Arial" w:hAnsi="Arial" w:cs="Arial"/>
        </w:rPr>
        <w:t xml:space="preserve"> en de daarbij behorende uitvoeringsbepalingen. </w:t>
      </w:r>
      <w:r>
        <w:rPr>
          <w:rFonts w:ascii="Arial" w:eastAsia="Arial" w:hAnsi="Arial" w:cs="Arial"/>
        </w:rPr>
        <w:br/>
      </w:r>
    </w:p>
    <w:p w14:paraId="683F48E2"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De proponent/predikant bewoont    </w:t>
      </w:r>
      <w:r>
        <w:rPr>
          <w:rFonts w:ascii="Arial" w:eastAsia="Arial" w:hAnsi="Arial" w:cs="Arial"/>
          <w:i/>
        </w:rPr>
        <w:t xml:space="preserve">wel </w:t>
      </w:r>
      <w:proofErr w:type="gramStart"/>
      <w:r>
        <w:rPr>
          <w:rFonts w:ascii="Arial" w:eastAsia="Arial" w:hAnsi="Arial" w:cs="Arial"/>
          <w:i/>
        </w:rPr>
        <w:t xml:space="preserve">  /</w:t>
      </w:r>
      <w:proofErr w:type="gramEnd"/>
      <w:r>
        <w:rPr>
          <w:rFonts w:ascii="Arial" w:eastAsia="Arial" w:hAnsi="Arial" w:cs="Arial"/>
          <w:i/>
        </w:rPr>
        <w:t xml:space="preserve">   niet</w:t>
      </w:r>
      <w:r>
        <w:rPr>
          <w:rFonts w:ascii="Arial" w:eastAsia="Arial" w:hAnsi="Arial" w:cs="Arial"/>
        </w:rPr>
        <w:t xml:space="preserve">   een ambtswoning. </w:t>
      </w:r>
      <w:proofErr w:type="gramStart"/>
      <w:r>
        <w:rPr>
          <w:rFonts w:ascii="Arial" w:eastAsia="Arial" w:hAnsi="Arial" w:cs="Arial"/>
        </w:rPr>
        <w:t>Indien</w:t>
      </w:r>
      <w:proofErr w:type="gramEnd"/>
      <w:r>
        <w:rPr>
          <w:rFonts w:ascii="Arial" w:eastAsia="Arial" w:hAnsi="Arial" w:cs="Arial"/>
        </w:rPr>
        <w:t xml:space="preserve"> wel: </w:t>
      </w:r>
      <w:r>
        <w:rPr>
          <w:rFonts w:ascii="Arial" w:eastAsia="Arial" w:hAnsi="Arial" w:cs="Arial"/>
        </w:rPr>
        <w:br/>
        <w:t>adres van de ambtswoning: ………………………………………………………………………………</w:t>
      </w:r>
      <w:r>
        <w:rPr>
          <w:rFonts w:ascii="Arial" w:eastAsia="Arial" w:hAnsi="Arial" w:cs="Arial"/>
        </w:rPr>
        <w:br/>
        <w:t>datum beschikbaarstelling: …………………………………………………………………………</w:t>
      </w:r>
      <w:proofErr w:type="gramStart"/>
      <w:r>
        <w:rPr>
          <w:rFonts w:ascii="Arial" w:eastAsia="Arial" w:hAnsi="Arial" w:cs="Arial"/>
        </w:rPr>
        <w:t>…….</w:t>
      </w:r>
      <w:proofErr w:type="gramEnd"/>
      <w:r>
        <w:rPr>
          <w:rFonts w:ascii="Arial" w:eastAsia="Arial" w:hAnsi="Arial" w:cs="Arial"/>
        </w:rPr>
        <w:br/>
        <w:t>WOZ-waarde: ………………………………………………………………………………………………</w:t>
      </w:r>
      <w:r>
        <w:rPr>
          <w:rFonts w:ascii="Arial" w:eastAsia="Arial" w:hAnsi="Arial" w:cs="Arial"/>
        </w:rPr>
        <w:br/>
        <w:t>energielabel: …………………………………………………………………………………………</w:t>
      </w:r>
      <w:proofErr w:type="gramStart"/>
      <w:r>
        <w:rPr>
          <w:rFonts w:ascii="Arial" w:eastAsia="Arial" w:hAnsi="Arial" w:cs="Arial"/>
        </w:rPr>
        <w:t>…….</w:t>
      </w:r>
      <w:proofErr w:type="gramEnd"/>
      <w:r>
        <w:rPr>
          <w:rFonts w:ascii="Arial" w:eastAsia="Arial" w:hAnsi="Arial" w:cs="Arial"/>
        </w:rPr>
        <w:t>.</w:t>
      </w:r>
      <w:r>
        <w:rPr>
          <w:rFonts w:ascii="Arial" w:eastAsia="Arial" w:hAnsi="Arial" w:cs="Arial"/>
        </w:rPr>
        <w:br/>
      </w:r>
    </w:p>
    <w:p w14:paraId="683F48E3"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rPr>
      </w:pPr>
      <w:r>
        <w:rPr>
          <w:rFonts w:ascii="Arial" w:eastAsia="Arial" w:hAnsi="Arial" w:cs="Arial"/>
        </w:rPr>
        <w:t>De uitbetaling van het traktement en de afdracht van de premies voor de sociale voorzieningen geschiedt via de centrale kas predikantstraktementen zoals dat bij predikanten voor gewone werkzaamheden gebeurt. De gemeente betaalt aan de centrale kas de bezettingsbijdrage met de tijdelijke-dienst-opslag en aan de proponent/predikant de vergoedingen voor de werkkamer en het vervoer onder eventuele inhouding van de woonbijdrage.</w:t>
      </w:r>
      <w:r>
        <w:rPr>
          <w:rFonts w:ascii="Arial" w:eastAsia="Arial" w:hAnsi="Arial" w:cs="Arial"/>
        </w:rPr>
        <w:br/>
      </w:r>
    </w:p>
    <w:p w14:paraId="683F48E4"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sz w:val="18"/>
          <w:szCs w:val="18"/>
        </w:rPr>
      </w:pPr>
      <w:r>
        <w:rPr>
          <w:rFonts w:ascii="Arial" w:eastAsia="Arial" w:hAnsi="Arial" w:cs="Arial"/>
        </w:rPr>
        <w:t>De overeenkomst wordt tussentijds deels of geheel beëindigd op de datum:</w:t>
      </w:r>
    </w:p>
    <w:p w14:paraId="683F48E5"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proofErr w:type="gramStart"/>
      <w:r>
        <w:rPr>
          <w:rFonts w:ascii="Arial" w:eastAsia="Arial" w:hAnsi="Arial" w:cs="Arial"/>
        </w:rPr>
        <w:t>dat</w:t>
      </w:r>
      <w:proofErr w:type="gramEnd"/>
      <w:r>
        <w:rPr>
          <w:rFonts w:ascii="Arial" w:eastAsia="Arial" w:hAnsi="Arial" w:cs="Arial"/>
        </w:rPr>
        <w:t xml:space="preserve"> aan de proponent/predikant door een ambtelijke vergadering of de keuringsarts een werktijdvermindering wordt opgelegd in verband met insolvabiliteit van de gemeente of gedeeltelijke arbeidsongeschiktheid van de predikant;</w:t>
      </w:r>
    </w:p>
    <w:p w14:paraId="683F48E6"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proofErr w:type="gramStart"/>
      <w:r>
        <w:rPr>
          <w:rFonts w:ascii="Arial" w:eastAsia="Arial" w:hAnsi="Arial" w:cs="Arial"/>
        </w:rPr>
        <w:t>dat</w:t>
      </w:r>
      <w:proofErr w:type="gramEnd"/>
      <w:r>
        <w:rPr>
          <w:rFonts w:ascii="Arial" w:eastAsia="Arial" w:hAnsi="Arial" w:cs="Arial"/>
        </w:rPr>
        <w:t xml:space="preserve"> de predikant van het ambt wordt ontheven door het besluit van een ambtelijke vergadering of een kerkelijk college;</w:t>
      </w:r>
    </w:p>
    <w:p w14:paraId="683F48E7"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proofErr w:type="gramStart"/>
      <w:r>
        <w:rPr>
          <w:rFonts w:ascii="Arial" w:eastAsia="Arial" w:hAnsi="Arial" w:cs="Arial"/>
        </w:rPr>
        <w:t>dat</w:t>
      </w:r>
      <w:proofErr w:type="gramEnd"/>
      <w:r>
        <w:rPr>
          <w:rFonts w:ascii="Arial" w:eastAsia="Arial" w:hAnsi="Arial" w:cs="Arial"/>
        </w:rPr>
        <w:t xml:space="preserve"> de predikant voor onbepaalde tijd in de uitoefening van het ambt wordt geschorst of uit het ambt wordt ontzet door een college voor het opzicht;</w:t>
      </w:r>
    </w:p>
    <w:p w14:paraId="683F48E8"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proofErr w:type="gramStart"/>
      <w:r>
        <w:rPr>
          <w:rFonts w:ascii="Arial" w:eastAsia="Arial" w:hAnsi="Arial" w:cs="Arial"/>
        </w:rPr>
        <w:t>dat</w:t>
      </w:r>
      <w:proofErr w:type="gramEnd"/>
      <w:r>
        <w:rPr>
          <w:rFonts w:ascii="Arial" w:eastAsia="Arial" w:hAnsi="Arial" w:cs="Arial"/>
        </w:rPr>
        <w:t xml:space="preserve"> aan de predikant emeritaat wordt verleend vanwege volledige arbeidsongeschiktheid voor het werk van predikant;</w:t>
      </w:r>
    </w:p>
    <w:p w14:paraId="683F48E9"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proofErr w:type="gramStart"/>
      <w:r>
        <w:rPr>
          <w:rFonts w:ascii="Arial" w:eastAsia="Arial" w:hAnsi="Arial" w:cs="Arial"/>
        </w:rPr>
        <w:lastRenderedPageBreak/>
        <w:t>waarop</w:t>
      </w:r>
      <w:proofErr w:type="gramEnd"/>
      <w:r>
        <w:rPr>
          <w:rFonts w:ascii="Arial" w:eastAsia="Arial" w:hAnsi="Arial" w:cs="Arial"/>
        </w:rPr>
        <w:t xml:space="preserve"> de proponent/predikant dit wenst door aanvaarding van andere werkzaamheden of door verhuizing;</w:t>
      </w:r>
    </w:p>
    <w:p w14:paraId="683F48EA"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proofErr w:type="gramStart"/>
      <w:r>
        <w:rPr>
          <w:rFonts w:ascii="Arial" w:eastAsia="Arial" w:hAnsi="Arial" w:cs="Arial"/>
        </w:rPr>
        <w:t>die</w:t>
      </w:r>
      <w:proofErr w:type="gramEnd"/>
      <w:r>
        <w:rPr>
          <w:rFonts w:ascii="Arial" w:eastAsia="Arial" w:hAnsi="Arial" w:cs="Arial"/>
        </w:rPr>
        <w:t xml:space="preserve"> met wederzijds goedvinden wordt afgesproken;</w:t>
      </w:r>
    </w:p>
    <w:p w14:paraId="683F48EB"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proofErr w:type="gramStart"/>
      <w:r>
        <w:rPr>
          <w:rFonts w:ascii="Arial" w:eastAsia="Arial" w:hAnsi="Arial" w:cs="Arial"/>
        </w:rPr>
        <w:t>waarop</w:t>
      </w:r>
      <w:proofErr w:type="gramEnd"/>
      <w:r>
        <w:rPr>
          <w:rFonts w:ascii="Arial" w:eastAsia="Arial" w:hAnsi="Arial" w:cs="Arial"/>
        </w:rPr>
        <w:t xml:space="preserve"> de proponent/predikant overlijdt.</w:t>
      </w:r>
    </w:p>
    <w:p w14:paraId="683F48EC" w14:textId="77777777" w:rsidR="00583B26" w:rsidRDefault="00583B26">
      <w:pPr>
        <w:pBdr>
          <w:top w:val="nil"/>
          <w:left w:val="nil"/>
          <w:bottom w:val="nil"/>
          <w:right w:val="nil"/>
          <w:between w:val="nil"/>
        </w:pBdr>
        <w:spacing w:line="360" w:lineRule="auto"/>
        <w:rPr>
          <w:rFonts w:ascii="Arial" w:eastAsia="Arial" w:hAnsi="Arial" w:cs="Arial"/>
        </w:rPr>
      </w:pPr>
    </w:p>
    <w:p w14:paraId="683F48ED" w14:textId="77777777" w:rsidR="00583B26" w:rsidRDefault="00000000">
      <w:pPr>
        <w:pBdr>
          <w:top w:val="nil"/>
          <w:left w:val="nil"/>
          <w:bottom w:val="nil"/>
          <w:right w:val="nil"/>
          <w:between w:val="nil"/>
        </w:pBdr>
        <w:spacing w:line="360" w:lineRule="auto"/>
        <w:ind w:left="425"/>
        <w:rPr>
          <w:rFonts w:ascii="Arial" w:eastAsia="Arial" w:hAnsi="Arial" w:cs="Arial"/>
          <w:sz w:val="18"/>
          <w:szCs w:val="18"/>
        </w:rPr>
      </w:pPr>
      <w:r>
        <w:rPr>
          <w:rFonts w:ascii="Arial" w:eastAsia="Arial" w:hAnsi="Arial" w:cs="Arial"/>
        </w:rPr>
        <w:t xml:space="preserve">De overeenkomst kan </w:t>
      </w:r>
      <w:proofErr w:type="gramStart"/>
      <w:r>
        <w:rPr>
          <w:rFonts w:ascii="Arial" w:eastAsia="Arial" w:hAnsi="Arial" w:cs="Arial"/>
        </w:rPr>
        <w:t>tevens</w:t>
      </w:r>
      <w:proofErr w:type="gramEnd"/>
      <w:r>
        <w:rPr>
          <w:rFonts w:ascii="Arial" w:eastAsia="Arial" w:hAnsi="Arial" w:cs="Arial"/>
        </w:rPr>
        <w:t xml:space="preserve"> tussentijds deels of geheel beëindigd worden door ieder der partijen, indien voortzetting van de overeenkomst in redelijkheid niet kan worden gevergd en er een redelijk voorstel is gedaan voor de afwikkeling van de onderlinge relatie. </w:t>
      </w:r>
      <w:r>
        <w:rPr>
          <w:rFonts w:ascii="Arial" w:eastAsia="Arial" w:hAnsi="Arial" w:cs="Arial"/>
        </w:rPr>
        <w:br/>
      </w:r>
    </w:p>
    <w:p w14:paraId="683F48EE"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Geschillen over de uitleg en uitvoering van deze overeenkomst worden voorgelegd aan de instanties, die daarvoor in de generale regeling rechtspositie predikanten </w:t>
      </w:r>
      <w:proofErr w:type="spellStart"/>
      <w:r>
        <w:rPr>
          <w:rFonts w:ascii="Arial" w:eastAsia="Arial" w:hAnsi="Arial" w:cs="Arial"/>
          <w:color w:val="000000"/>
        </w:rPr>
        <w:t>danwel</w:t>
      </w:r>
      <w:proofErr w:type="spellEnd"/>
      <w:r>
        <w:rPr>
          <w:rFonts w:ascii="Arial" w:eastAsia="Arial" w:hAnsi="Arial" w:cs="Arial"/>
          <w:color w:val="000000"/>
        </w:rPr>
        <w:t xml:space="preserve"> ordinantie 12 zijn aangewezen.</w:t>
      </w:r>
      <w:r>
        <w:rPr>
          <w:rFonts w:ascii="Arial" w:eastAsia="Arial" w:hAnsi="Arial" w:cs="Arial"/>
          <w:color w:val="000000"/>
        </w:rPr>
        <w:br/>
      </w:r>
    </w:p>
    <w:p w14:paraId="683F48EF" w14:textId="77777777" w:rsidR="00583B26" w:rsidRDefault="00000000">
      <w:pPr>
        <w:numPr>
          <w:ilvl w:val="0"/>
          <w:numId w:val="1"/>
        </w:numPr>
        <w:spacing w:line="360" w:lineRule="auto"/>
        <w:rPr>
          <w:rFonts w:ascii="Arial" w:eastAsia="Arial" w:hAnsi="Arial" w:cs="Arial"/>
        </w:rPr>
      </w:pPr>
      <w:r>
        <w:rPr>
          <w:rFonts w:ascii="Arial" w:eastAsia="Arial" w:hAnsi="Arial" w:cs="Arial"/>
        </w:rPr>
        <w:t xml:space="preserve">Alle gegevens en wijzigingen met betrekking tot deze overeenkomst, zoals </w:t>
      </w:r>
    </w:p>
    <w:p w14:paraId="683F48F0" w14:textId="77777777" w:rsidR="00583B26" w:rsidRDefault="00000000">
      <w:pPr>
        <w:numPr>
          <w:ilvl w:val="1"/>
          <w:numId w:val="1"/>
        </w:numPr>
        <w:spacing w:line="360" w:lineRule="auto"/>
        <w:ind w:left="708"/>
        <w:rPr>
          <w:rFonts w:ascii="Arial" w:eastAsia="Arial" w:hAnsi="Arial" w:cs="Arial"/>
        </w:rPr>
      </w:pPr>
      <w:proofErr w:type="gramStart"/>
      <w:r>
        <w:rPr>
          <w:rFonts w:ascii="Arial" w:eastAsia="Arial" w:hAnsi="Arial" w:cs="Arial"/>
        </w:rPr>
        <w:t>de</w:t>
      </w:r>
      <w:proofErr w:type="gramEnd"/>
      <w:r>
        <w:rPr>
          <w:rFonts w:ascii="Arial" w:eastAsia="Arial" w:hAnsi="Arial" w:cs="Arial"/>
        </w:rPr>
        <w:t xml:space="preserve"> aanvang ervan</w:t>
      </w:r>
    </w:p>
    <w:p w14:paraId="683F48F1" w14:textId="77777777" w:rsidR="00583B26" w:rsidRDefault="00000000">
      <w:pPr>
        <w:numPr>
          <w:ilvl w:val="1"/>
          <w:numId w:val="1"/>
        </w:numPr>
        <w:spacing w:line="360" w:lineRule="auto"/>
        <w:ind w:left="708"/>
        <w:rPr>
          <w:rFonts w:ascii="Arial" w:eastAsia="Arial" w:hAnsi="Arial" w:cs="Arial"/>
        </w:rPr>
      </w:pPr>
      <w:proofErr w:type="gramStart"/>
      <w:r>
        <w:rPr>
          <w:rFonts w:ascii="Arial" w:eastAsia="Arial" w:hAnsi="Arial" w:cs="Arial"/>
        </w:rPr>
        <w:t>een</w:t>
      </w:r>
      <w:proofErr w:type="gramEnd"/>
      <w:r>
        <w:rPr>
          <w:rFonts w:ascii="Arial" w:eastAsia="Arial" w:hAnsi="Arial" w:cs="Arial"/>
        </w:rPr>
        <w:t xml:space="preserve"> tussentijdse wijzigingen in het werktijdpercentage, </w:t>
      </w:r>
    </w:p>
    <w:p w14:paraId="683F48F2" w14:textId="77777777" w:rsidR="00583B26" w:rsidRDefault="00000000">
      <w:pPr>
        <w:numPr>
          <w:ilvl w:val="1"/>
          <w:numId w:val="1"/>
        </w:numPr>
        <w:spacing w:line="360" w:lineRule="auto"/>
        <w:ind w:left="708"/>
        <w:rPr>
          <w:rFonts w:ascii="Arial" w:eastAsia="Arial" w:hAnsi="Arial" w:cs="Arial"/>
        </w:rPr>
      </w:pPr>
      <w:proofErr w:type="gramStart"/>
      <w:r>
        <w:rPr>
          <w:rFonts w:ascii="Arial" w:eastAsia="Arial" w:hAnsi="Arial" w:cs="Arial"/>
        </w:rPr>
        <w:t>een</w:t>
      </w:r>
      <w:proofErr w:type="gramEnd"/>
      <w:r>
        <w:rPr>
          <w:rFonts w:ascii="Arial" w:eastAsia="Arial" w:hAnsi="Arial" w:cs="Arial"/>
        </w:rPr>
        <w:t xml:space="preserve"> tussentijdse verlenging,</w:t>
      </w:r>
    </w:p>
    <w:p w14:paraId="683F48F3" w14:textId="77777777" w:rsidR="00583B26" w:rsidRDefault="00000000">
      <w:pPr>
        <w:numPr>
          <w:ilvl w:val="1"/>
          <w:numId w:val="1"/>
        </w:numPr>
        <w:spacing w:line="360" w:lineRule="auto"/>
        <w:ind w:left="708"/>
        <w:rPr>
          <w:rFonts w:ascii="Arial" w:eastAsia="Arial" w:hAnsi="Arial" w:cs="Arial"/>
        </w:rPr>
      </w:pPr>
      <w:proofErr w:type="gramStart"/>
      <w:r>
        <w:rPr>
          <w:rFonts w:ascii="Arial" w:eastAsia="Arial" w:hAnsi="Arial" w:cs="Arial"/>
        </w:rPr>
        <w:t>een</w:t>
      </w:r>
      <w:proofErr w:type="gramEnd"/>
      <w:r>
        <w:rPr>
          <w:rFonts w:ascii="Arial" w:eastAsia="Arial" w:hAnsi="Arial" w:cs="Arial"/>
        </w:rPr>
        <w:t xml:space="preserve"> tussentijdse opzegging of definitieve afloop van de overeenkomst,</w:t>
      </w:r>
    </w:p>
    <w:p w14:paraId="683F48F4" w14:textId="5C981BE1" w:rsidR="00583B26" w:rsidRDefault="00000000">
      <w:pPr>
        <w:spacing w:line="360" w:lineRule="auto"/>
        <w:ind w:left="283"/>
        <w:rPr>
          <w:rFonts w:ascii="Arial" w:eastAsia="Arial" w:hAnsi="Arial" w:cs="Arial"/>
          <w:color w:val="000000"/>
        </w:rPr>
      </w:pPr>
      <w:proofErr w:type="gramStart"/>
      <w:r>
        <w:rPr>
          <w:rFonts w:ascii="Arial" w:eastAsia="Arial" w:hAnsi="Arial" w:cs="Arial"/>
        </w:rPr>
        <w:t>worden</w:t>
      </w:r>
      <w:proofErr w:type="gramEnd"/>
      <w:r>
        <w:rPr>
          <w:rFonts w:ascii="Arial" w:eastAsia="Arial" w:hAnsi="Arial" w:cs="Arial"/>
        </w:rPr>
        <w:t xml:space="preserve"> door de kerkenraad gemeld bij de Beheercommissie centrale kas predikantstraktementen met behulp van de formulieren die daarvoor te vinden zijn op </w:t>
      </w:r>
      <w:hyperlink r:id="rId12" w:history="1">
        <w:proofErr w:type="spellStart"/>
        <w:r w:rsidR="00BF6394">
          <w:rPr>
            <w:rStyle w:val="Hyperlink"/>
            <w:rFonts w:ascii="Arial" w:eastAsia="Arial" w:hAnsi="Arial" w:cs="Arial"/>
          </w:rPr>
          <w:t>Formulieren</w:t>
        </w:r>
      </w:hyperlink>
      <w:proofErr w:type="spellEnd"/>
      <w:r>
        <w:rPr>
          <w:rFonts w:ascii="Arial" w:eastAsia="Arial" w:hAnsi="Arial" w:cs="Arial"/>
          <w:color w:val="000000"/>
        </w:rPr>
        <w:br/>
      </w:r>
    </w:p>
    <w:p w14:paraId="683F48F5"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Overige afspraken: ……………</w:t>
      </w:r>
      <w:proofErr w:type="gramStart"/>
      <w:r>
        <w:rPr>
          <w:rFonts w:ascii="Arial" w:eastAsia="Arial" w:hAnsi="Arial" w:cs="Arial"/>
          <w:color w:val="000000"/>
        </w:rPr>
        <w:t>…….</w:t>
      </w:r>
      <w:proofErr w:type="gramEnd"/>
      <w:r>
        <w:rPr>
          <w:rFonts w:ascii="Arial" w:eastAsia="Arial" w:hAnsi="Arial" w:cs="Arial"/>
          <w:color w:val="000000"/>
        </w:rPr>
        <w:t>.</w:t>
      </w:r>
    </w:p>
    <w:p w14:paraId="683F48F6" w14:textId="77777777" w:rsidR="00583B26" w:rsidRDefault="00583B26">
      <w:pPr>
        <w:pBdr>
          <w:top w:val="nil"/>
          <w:left w:val="nil"/>
          <w:bottom w:val="nil"/>
          <w:right w:val="nil"/>
          <w:between w:val="nil"/>
        </w:pBdr>
        <w:spacing w:line="360" w:lineRule="auto"/>
        <w:rPr>
          <w:rFonts w:ascii="Arial" w:eastAsia="Arial" w:hAnsi="Arial" w:cs="Arial"/>
          <w:color w:val="000000"/>
        </w:rPr>
      </w:pPr>
    </w:p>
    <w:p w14:paraId="683F48F7" w14:textId="77777777" w:rsidR="00583B26"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Ondertekening:</w:t>
      </w:r>
    </w:p>
    <w:p w14:paraId="683F48F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bl>
      <w:tblPr>
        <w:tblStyle w:val="a1"/>
        <w:tblW w:w="9096" w:type="dxa"/>
        <w:tblInd w:w="-108" w:type="dxa"/>
        <w:tblLayout w:type="fixed"/>
        <w:tblLook w:val="0000" w:firstRow="0" w:lastRow="0" w:firstColumn="0" w:lastColumn="0" w:noHBand="0" w:noVBand="0"/>
      </w:tblPr>
      <w:tblGrid>
        <w:gridCol w:w="3036"/>
        <w:gridCol w:w="3180"/>
        <w:gridCol w:w="2880"/>
      </w:tblGrid>
      <w:tr w:rsidR="00583B26" w14:paraId="683F48FC" w14:textId="77777777">
        <w:tc>
          <w:tcPr>
            <w:tcW w:w="3036" w:type="dxa"/>
          </w:tcPr>
          <w:p w14:paraId="683F48F9"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datum</w:t>
            </w:r>
            <w:proofErr w:type="gramEnd"/>
            <w:r>
              <w:rPr>
                <w:rFonts w:ascii="Arial" w:eastAsia="Arial" w:hAnsi="Arial" w:cs="Arial"/>
                <w:color w:val="000000"/>
              </w:rPr>
              <w:t>: ……………………………</w:t>
            </w:r>
          </w:p>
        </w:tc>
        <w:tc>
          <w:tcPr>
            <w:tcW w:w="3180" w:type="dxa"/>
          </w:tcPr>
          <w:p w14:paraId="683F48FA"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datum</w:t>
            </w:r>
            <w:proofErr w:type="gramEnd"/>
            <w:r>
              <w:rPr>
                <w:rFonts w:ascii="Arial" w:eastAsia="Arial" w:hAnsi="Arial" w:cs="Arial"/>
                <w:color w:val="000000"/>
              </w:rPr>
              <w:t>: …………………………</w:t>
            </w:r>
          </w:p>
        </w:tc>
        <w:tc>
          <w:tcPr>
            <w:tcW w:w="2880" w:type="dxa"/>
          </w:tcPr>
          <w:p w14:paraId="683F48FB"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datum</w:t>
            </w:r>
            <w:proofErr w:type="gramEnd"/>
            <w:r>
              <w:rPr>
                <w:rFonts w:ascii="Arial" w:eastAsia="Arial" w:hAnsi="Arial" w:cs="Arial"/>
                <w:color w:val="000000"/>
              </w:rPr>
              <w:t>: …………………………</w:t>
            </w:r>
          </w:p>
        </w:tc>
      </w:tr>
      <w:tr w:rsidR="00583B26" w14:paraId="683F4903" w14:textId="77777777">
        <w:tc>
          <w:tcPr>
            <w:tcW w:w="3036" w:type="dxa"/>
          </w:tcPr>
          <w:p w14:paraId="683F48FD"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8FE"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plaats</w:t>
            </w:r>
            <w:proofErr w:type="gramEnd"/>
            <w:r>
              <w:rPr>
                <w:rFonts w:ascii="Arial" w:eastAsia="Arial" w:hAnsi="Arial" w:cs="Arial"/>
                <w:color w:val="000000"/>
              </w:rPr>
              <w:t>: ……………………………</w:t>
            </w:r>
          </w:p>
        </w:tc>
        <w:tc>
          <w:tcPr>
            <w:tcW w:w="3180" w:type="dxa"/>
          </w:tcPr>
          <w:p w14:paraId="683F48F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0"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plaats</w:t>
            </w:r>
            <w:proofErr w:type="gramEnd"/>
            <w:r>
              <w:rPr>
                <w:rFonts w:ascii="Arial" w:eastAsia="Arial" w:hAnsi="Arial" w:cs="Arial"/>
                <w:color w:val="000000"/>
              </w:rPr>
              <w:t>: ……………………………</w:t>
            </w:r>
          </w:p>
        </w:tc>
        <w:tc>
          <w:tcPr>
            <w:tcW w:w="2880" w:type="dxa"/>
          </w:tcPr>
          <w:p w14:paraId="683F490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2"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plaats</w:t>
            </w:r>
            <w:proofErr w:type="gramEnd"/>
            <w:r>
              <w:rPr>
                <w:rFonts w:ascii="Arial" w:eastAsia="Arial" w:hAnsi="Arial" w:cs="Arial"/>
                <w:color w:val="000000"/>
              </w:rPr>
              <w:t>: …………………………</w:t>
            </w:r>
          </w:p>
        </w:tc>
      </w:tr>
      <w:tr w:rsidR="00583B26" w14:paraId="683F490C" w14:textId="77777777">
        <w:tc>
          <w:tcPr>
            <w:tcW w:w="3036" w:type="dxa"/>
          </w:tcPr>
          <w:p w14:paraId="683F490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5"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namens</w:t>
            </w:r>
            <w:proofErr w:type="gramEnd"/>
            <w:r>
              <w:rPr>
                <w:rFonts w:ascii="Arial" w:eastAsia="Arial" w:hAnsi="Arial" w:cs="Arial"/>
                <w:color w:val="000000"/>
              </w:rPr>
              <w:t xml:space="preserve"> de</w:t>
            </w:r>
          </w:p>
          <w:p w14:paraId="683F4906"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w:t>
            </w:r>
            <w:proofErr w:type="gramStart"/>
            <w:r>
              <w:rPr>
                <w:rFonts w:ascii="Arial" w:eastAsia="Arial" w:hAnsi="Arial" w:cs="Arial"/>
                <w:color w:val="000000"/>
              </w:rPr>
              <w:t>algemene</w:t>
            </w:r>
            <w:proofErr w:type="gramEnd"/>
            <w:r>
              <w:rPr>
                <w:rFonts w:ascii="Arial" w:eastAsia="Arial" w:hAnsi="Arial" w:cs="Arial"/>
                <w:color w:val="000000"/>
              </w:rPr>
              <w:t>) kerkenraad</w:t>
            </w:r>
          </w:p>
        </w:tc>
        <w:tc>
          <w:tcPr>
            <w:tcW w:w="3180" w:type="dxa"/>
          </w:tcPr>
          <w:p w14:paraId="683F4907"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8"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namens</w:t>
            </w:r>
            <w:proofErr w:type="gramEnd"/>
            <w:r>
              <w:rPr>
                <w:rFonts w:ascii="Arial" w:eastAsia="Arial" w:hAnsi="Arial" w:cs="Arial"/>
                <w:color w:val="000000"/>
              </w:rPr>
              <w:t xml:space="preserve"> het </w:t>
            </w:r>
          </w:p>
          <w:p w14:paraId="683F4909"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college</w:t>
            </w:r>
            <w:proofErr w:type="gramEnd"/>
            <w:r>
              <w:rPr>
                <w:rFonts w:ascii="Arial" w:eastAsia="Arial" w:hAnsi="Arial" w:cs="Arial"/>
                <w:color w:val="000000"/>
              </w:rPr>
              <w:t xml:space="preserve"> van </w:t>
            </w:r>
            <w:proofErr w:type="spellStart"/>
            <w:r>
              <w:rPr>
                <w:rFonts w:ascii="Arial" w:eastAsia="Arial" w:hAnsi="Arial" w:cs="Arial"/>
                <w:color w:val="000000"/>
              </w:rPr>
              <w:t>kerkrentmeesters</w:t>
            </w:r>
            <w:proofErr w:type="spellEnd"/>
          </w:p>
        </w:tc>
        <w:tc>
          <w:tcPr>
            <w:tcW w:w="2880" w:type="dxa"/>
          </w:tcPr>
          <w:p w14:paraId="683F490A"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B"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de</w:t>
            </w:r>
            <w:proofErr w:type="gramEnd"/>
            <w:r>
              <w:rPr>
                <w:rFonts w:ascii="Arial" w:eastAsia="Arial" w:hAnsi="Arial" w:cs="Arial"/>
                <w:color w:val="000000"/>
              </w:rPr>
              <w:t xml:space="preserve"> proponent</w:t>
            </w:r>
            <w:r>
              <w:rPr>
                <w:rFonts w:ascii="Arial" w:eastAsia="Arial" w:hAnsi="Arial" w:cs="Arial"/>
              </w:rPr>
              <w:t>/</w:t>
            </w:r>
            <w:r>
              <w:rPr>
                <w:rFonts w:ascii="Arial" w:eastAsia="Arial" w:hAnsi="Arial" w:cs="Arial"/>
                <w:color w:val="000000"/>
              </w:rPr>
              <w:t>predikant</w:t>
            </w:r>
          </w:p>
        </w:tc>
      </w:tr>
      <w:tr w:rsidR="00583B26" w14:paraId="683F4913" w14:textId="77777777">
        <w:tc>
          <w:tcPr>
            <w:tcW w:w="3036" w:type="dxa"/>
          </w:tcPr>
          <w:p w14:paraId="683F490D"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E"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preses</w:t>
            </w:r>
            <w:proofErr w:type="gramEnd"/>
          </w:p>
        </w:tc>
        <w:tc>
          <w:tcPr>
            <w:tcW w:w="3180" w:type="dxa"/>
          </w:tcPr>
          <w:p w14:paraId="683F490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0"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w:t>
            </w:r>
            <w:proofErr w:type="gramStart"/>
            <w:r>
              <w:rPr>
                <w:rFonts w:ascii="Arial" w:eastAsia="Arial" w:hAnsi="Arial" w:cs="Arial"/>
                <w:color w:val="000000"/>
              </w:rPr>
              <w:t>…….</w:t>
            </w:r>
            <w:proofErr w:type="gramEnd"/>
            <w:r>
              <w:rPr>
                <w:rFonts w:ascii="Arial" w:eastAsia="Arial" w:hAnsi="Arial" w:cs="Arial"/>
                <w:color w:val="000000"/>
              </w:rPr>
              <w:t>…voorzitter</w:t>
            </w:r>
          </w:p>
        </w:tc>
        <w:tc>
          <w:tcPr>
            <w:tcW w:w="2880" w:type="dxa"/>
          </w:tcPr>
          <w:p w14:paraId="683F491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2"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w:t>
            </w:r>
          </w:p>
        </w:tc>
      </w:tr>
      <w:tr w:rsidR="00583B26" w14:paraId="683F491A" w14:textId="77777777">
        <w:tc>
          <w:tcPr>
            <w:tcW w:w="3036" w:type="dxa"/>
          </w:tcPr>
          <w:p w14:paraId="683F491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5"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scriba</w:t>
            </w:r>
            <w:proofErr w:type="gramEnd"/>
          </w:p>
        </w:tc>
        <w:tc>
          <w:tcPr>
            <w:tcW w:w="3180" w:type="dxa"/>
          </w:tcPr>
          <w:p w14:paraId="683F4916"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7"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w:t>
            </w:r>
            <w:proofErr w:type="gramEnd"/>
            <w:r>
              <w:rPr>
                <w:rFonts w:ascii="Arial" w:eastAsia="Arial" w:hAnsi="Arial" w:cs="Arial"/>
                <w:color w:val="000000"/>
              </w:rPr>
              <w:t>………………</w:t>
            </w:r>
            <w:proofErr w:type="gramStart"/>
            <w:r>
              <w:rPr>
                <w:rFonts w:ascii="Arial" w:eastAsia="Arial" w:hAnsi="Arial" w:cs="Arial"/>
                <w:color w:val="000000"/>
              </w:rPr>
              <w:t>…….</w:t>
            </w:r>
            <w:proofErr w:type="gramEnd"/>
            <w:r>
              <w:rPr>
                <w:rFonts w:ascii="Arial" w:eastAsia="Arial" w:hAnsi="Arial" w:cs="Arial"/>
                <w:color w:val="000000"/>
              </w:rPr>
              <w:t>.secretaris</w:t>
            </w:r>
          </w:p>
        </w:tc>
        <w:tc>
          <w:tcPr>
            <w:tcW w:w="2880" w:type="dxa"/>
          </w:tcPr>
          <w:p w14:paraId="683F491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9"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bl>
    <w:p w14:paraId="280D5D78" w14:textId="77777777" w:rsidR="001E7677" w:rsidRDefault="001E7677">
      <w:r>
        <w:br w:type="page"/>
      </w:r>
    </w:p>
    <w:tbl>
      <w:tblPr>
        <w:tblStyle w:val="a1"/>
        <w:tblW w:w="9096" w:type="dxa"/>
        <w:tblInd w:w="-108" w:type="dxa"/>
        <w:tblLayout w:type="fixed"/>
        <w:tblLook w:val="0000" w:firstRow="0" w:lastRow="0" w:firstColumn="0" w:lastColumn="0" w:noHBand="0" w:noVBand="0"/>
      </w:tblPr>
      <w:tblGrid>
        <w:gridCol w:w="3036"/>
        <w:gridCol w:w="3180"/>
        <w:gridCol w:w="2880"/>
      </w:tblGrid>
      <w:tr w:rsidR="00583B26" w14:paraId="683F4920" w14:textId="77777777">
        <w:tc>
          <w:tcPr>
            <w:tcW w:w="3036" w:type="dxa"/>
          </w:tcPr>
          <w:p w14:paraId="683F491B" w14:textId="6CC6F762"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i/>
              </w:rPr>
            </w:pPr>
          </w:p>
          <w:p w14:paraId="683F491C"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i/>
                <w:color w:val="000000"/>
              </w:rPr>
              <w:t>(</w:t>
            </w:r>
            <w:proofErr w:type="gramStart"/>
            <w:r>
              <w:rPr>
                <w:rFonts w:ascii="Arial" w:eastAsia="Arial" w:hAnsi="Arial" w:cs="Arial"/>
                <w:i/>
                <w:color w:val="000000"/>
              </w:rPr>
              <w:t>indien</w:t>
            </w:r>
            <w:proofErr w:type="gramEnd"/>
            <w:r>
              <w:rPr>
                <w:rFonts w:ascii="Arial" w:eastAsia="Arial" w:hAnsi="Arial" w:cs="Arial"/>
                <w:i/>
                <w:color w:val="000000"/>
              </w:rPr>
              <w:t xml:space="preserve"> van toepassing)</w:t>
            </w:r>
          </w:p>
          <w:p w14:paraId="683F491D"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roofErr w:type="gramStart"/>
            <w:r>
              <w:rPr>
                <w:rFonts w:ascii="Arial" w:eastAsia="Arial" w:hAnsi="Arial" w:cs="Arial"/>
                <w:color w:val="000000"/>
              </w:rPr>
              <w:t>namens</w:t>
            </w:r>
            <w:proofErr w:type="gramEnd"/>
            <w:r>
              <w:rPr>
                <w:rFonts w:ascii="Arial" w:eastAsia="Arial" w:hAnsi="Arial" w:cs="Arial"/>
                <w:color w:val="000000"/>
              </w:rPr>
              <w:t xml:space="preserve"> de wijkkerkenraad</w:t>
            </w:r>
          </w:p>
        </w:tc>
        <w:tc>
          <w:tcPr>
            <w:tcW w:w="3180" w:type="dxa"/>
          </w:tcPr>
          <w:p w14:paraId="683F491E"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1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r w:rsidR="00583B26" w14:paraId="683F4925" w14:textId="77777777">
        <w:tc>
          <w:tcPr>
            <w:tcW w:w="3036" w:type="dxa"/>
          </w:tcPr>
          <w:p w14:paraId="683F492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22"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preses</w:t>
            </w:r>
            <w:proofErr w:type="gramEnd"/>
          </w:p>
        </w:tc>
        <w:tc>
          <w:tcPr>
            <w:tcW w:w="3180" w:type="dxa"/>
          </w:tcPr>
          <w:p w14:paraId="683F4923"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2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r w:rsidR="00583B26" w14:paraId="683F492A" w14:textId="77777777">
        <w:tc>
          <w:tcPr>
            <w:tcW w:w="3036" w:type="dxa"/>
          </w:tcPr>
          <w:p w14:paraId="683F4926"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27"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scriba</w:t>
            </w:r>
            <w:proofErr w:type="gramEnd"/>
          </w:p>
        </w:tc>
        <w:tc>
          <w:tcPr>
            <w:tcW w:w="3180" w:type="dxa"/>
          </w:tcPr>
          <w:p w14:paraId="683F492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29"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bl>
    <w:p w14:paraId="683F492B" w14:textId="77777777" w:rsidR="00583B26" w:rsidRDefault="00583B26">
      <w:pPr>
        <w:pBdr>
          <w:top w:val="nil"/>
          <w:left w:val="nil"/>
          <w:bottom w:val="nil"/>
          <w:right w:val="nil"/>
          <w:between w:val="nil"/>
        </w:pBdr>
        <w:spacing w:line="360" w:lineRule="auto"/>
        <w:rPr>
          <w:rFonts w:ascii="Arial" w:eastAsia="Arial" w:hAnsi="Arial" w:cs="Arial"/>
        </w:rPr>
      </w:pPr>
    </w:p>
    <w:p w14:paraId="683F492C" w14:textId="77777777" w:rsidR="00583B26" w:rsidRDefault="00583B26">
      <w:pPr>
        <w:pBdr>
          <w:top w:val="nil"/>
          <w:left w:val="nil"/>
          <w:bottom w:val="nil"/>
          <w:right w:val="nil"/>
          <w:between w:val="nil"/>
        </w:pBdr>
        <w:spacing w:line="360" w:lineRule="auto"/>
        <w:rPr>
          <w:rFonts w:ascii="Arial" w:eastAsia="Arial" w:hAnsi="Arial" w:cs="Arial"/>
        </w:rPr>
      </w:pPr>
    </w:p>
    <w:p w14:paraId="683F492D" w14:textId="77777777" w:rsidR="00583B26" w:rsidRDefault="00583B26">
      <w:pPr>
        <w:pBdr>
          <w:top w:val="nil"/>
          <w:left w:val="nil"/>
          <w:bottom w:val="nil"/>
          <w:right w:val="nil"/>
          <w:between w:val="nil"/>
        </w:pBdr>
        <w:spacing w:line="360" w:lineRule="auto"/>
        <w:rPr>
          <w:rFonts w:ascii="Arial" w:eastAsia="Arial" w:hAnsi="Arial" w:cs="Arial"/>
        </w:rPr>
      </w:pPr>
    </w:p>
    <w:p w14:paraId="683F492E" w14:textId="77777777" w:rsidR="00583B26"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In afschrift aan:</w:t>
      </w:r>
    </w:p>
    <w:p w14:paraId="683F492F"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color w:val="000000"/>
        </w:rPr>
      </w:pPr>
      <w:proofErr w:type="gramStart"/>
      <w:r>
        <w:rPr>
          <w:rFonts w:ascii="Arial" w:eastAsia="Arial" w:hAnsi="Arial" w:cs="Arial"/>
          <w:color w:val="000000"/>
        </w:rPr>
        <w:t>het</w:t>
      </w:r>
      <w:proofErr w:type="gramEnd"/>
      <w:r>
        <w:rPr>
          <w:rFonts w:ascii="Arial" w:eastAsia="Arial" w:hAnsi="Arial" w:cs="Arial"/>
          <w:color w:val="000000"/>
        </w:rPr>
        <w:t xml:space="preserve"> breed moderamen van de classicale vergadering: classisscriba-</w:t>
      </w:r>
      <w:r>
        <w:rPr>
          <w:rFonts w:ascii="Arial" w:eastAsia="Arial" w:hAnsi="Arial" w:cs="Arial"/>
          <w:i/>
        </w:rPr>
        <w:t>classis</w:t>
      </w:r>
      <w:r>
        <w:rPr>
          <w:rFonts w:ascii="Arial" w:eastAsia="Arial" w:hAnsi="Arial" w:cs="Arial"/>
          <w:i/>
          <w:color w:val="000000"/>
        </w:rPr>
        <w:t>naam</w:t>
      </w:r>
      <w:r>
        <w:rPr>
          <w:rFonts w:ascii="Arial" w:eastAsia="Arial" w:hAnsi="Arial" w:cs="Arial"/>
          <w:color w:val="000000"/>
        </w:rPr>
        <w:t>@protestantsekerk.nl</w:t>
      </w:r>
    </w:p>
    <w:p w14:paraId="683F4930"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color w:val="000000"/>
        </w:rPr>
      </w:pPr>
      <w:proofErr w:type="gramStart"/>
      <w:r>
        <w:rPr>
          <w:rFonts w:ascii="Arial" w:eastAsia="Arial" w:hAnsi="Arial" w:cs="Arial"/>
        </w:rPr>
        <w:t>classicaal</w:t>
      </w:r>
      <w:proofErr w:type="gramEnd"/>
      <w:r>
        <w:rPr>
          <w:rFonts w:ascii="Arial" w:eastAsia="Arial" w:hAnsi="Arial" w:cs="Arial"/>
        </w:rPr>
        <w:t xml:space="preserve"> college voor de behandeling van beheerszaken: ccbb-</w:t>
      </w:r>
      <w:r>
        <w:rPr>
          <w:rFonts w:ascii="Arial" w:eastAsia="Arial" w:hAnsi="Arial" w:cs="Arial"/>
          <w:i/>
        </w:rPr>
        <w:t>classisnaam</w:t>
      </w:r>
      <w:r>
        <w:rPr>
          <w:rFonts w:ascii="Arial" w:eastAsia="Arial" w:hAnsi="Arial" w:cs="Arial"/>
        </w:rPr>
        <w:t>@protestantsekerk.nl</w:t>
      </w:r>
    </w:p>
    <w:p w14:paraId="683F4931"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color w:val="000000"/>
        </w:rPr>
      </w:pPr>
      <w:proofErr w:type="gramStart"/>
      <w:r>
        <w:rPr>
          <w:rFonts w:ascii="Arial" w:eastAsia="Arial" w:hAnsi="Arial" w:cs="Arial"/>
          <w:color w:val="000000"/>
        </w:rPr>
        <w:t>het</w:t>
      </w:r>
      <w:proofErr w:type="gramEnd"/>
      <w:r>
        <w:rPr>
          <w:rFonts w:ascii="Arial" w:eastAsia="Arial" w:hAnsi="Arial" w:cs="Arial"/>
          <w:color w:val="000000"/>
        </w:rPr>
        <w:t xml:space="preserve"> synodesecretariaat</w:t>
      </w:r>
      <w:r>
        <w:rPr>
          <w:rFonts w:ascii="Arial" w:eastAsia="Arial" w:hAnsi="Arial" w:cs="Arial"/>
        </w:rPr>
        <w:t xml:space="preserve"> voor predikantenregister: synodesecretariaat@protestantsekerk.nl</w:t>
      </w:r>
    </w:p>
    <w:p w14:paraId="683F4932"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rPr>
      </w:pPr>
      <w:proofErr w:type="gramStart"/>
      <w:r>
        <w:rPr>
          <w:rFonts w:ascii="Arial" w:eastAsia="Arial" w:hAnsi="Arial" w:cs="Arial"/>
        </w:rPr>
        <w:t>de</w:t>
      </w:r>
      <w:proofErr w:type="gramEnd"/>
      <w:r>
        <w:rPr>
          <w:rFonts w:ascii="Arial" w:eastAsia="Arial" w:hAnsi="Arial" w:cs="Arial"/>
        </w:rPr>
        <w:t xml:space="preserve"> Beheercommissie centrale kas predikantstraktementen, Postbus 8504, 3503 RM Utrecht, predikantstraktementen@protestantsekerk.nl</w:t>
      </w:r>
    </w:p>
    <w:p w14:paraId="683F4933" w14:textId="445E3293" w:rsidR="00583B26" w:rsidRDefault="00583B26">
      <w:pPr>
        <w:widowControl w:val="0"/>
        <w:pBdr>
          <w:top w:val="nil"/>
          <w:left w:val="nil"/>
          <w:bottom w:val="nil"/>
          <w:right w:val="nil"/>
          <w:between w:val="nil"/>
        </w:pBdr>
        <w:spacing w:line="360" w:lineRule="auto"/>
        <w:rPr>
          <w:rFonts w:ascii="Arial" w:eastAsia="Arial" w:hAnsi="Arial" w:cs="Arial"/>
        </w:rPr>
      </w:pPr>
    </w:p>
    <w:sectPr w:rsidR="00583B26" w:rsidSect="001E767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00CD9" w14:textId="77777777" w:rsidR="00817F47" w:rsidRDefault="00817F47">
      <w:r>
        <w:separator/>
      </w:r>
    </w:p>
  </w:endnote>
  <w:endnote w:type="continuationSeparator" w:id="0">
    <w:p w14:paraId="3D426B56" w14:textId="77777777" w:rsidR="00817F47" w:rsidRDefault="0081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2C69CD-8C6D-4FE5-82CB-2C4B05DEDF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8B54063-6D24-43AD-B7D6-7BA4BF8C06EC}"/>
    <w:embedItalic r:id="rId3" w:fontKey="{C4E11BB1-0CB3-49F1-82A3-996C20CA823F}"/>
  </w:font>
  <w:font w:name="Arial Black">
    <w:panose1 w:val="020B0A04020102020204"/>
    <w:charset w:val="00"/>
    <w:family w:val="swiss"/>
    <w:pitch w:val="variable"/>
    <w:sig w:usb0="A00002AF" w:usb1="400078FB" w:usb2="00000000" w:usb3="00000000" w:csb0="0000009F" w:csb1="00000000"/>
    <w:embedRegular r:id="rId4" w:fontKey="{0C6BE98E-2CD2-490D-9A00-9A027A2899E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8795A1C-93E1-4CCE-A00E-7D806752754E}"/>
  </w:font>
  <w:font w:name="Cambria">
    <w:panose1 w:val="02040503050406030204"/>
    <w:charset w:val="00"/>
    <w:family w:val="roman"/>
    <w:pitch w:val="variable"/>
    <w:sig w:usb0="E00006FF" w:usb1="420024FF" w:usb2="02000000" w:usb3="00000000" w:csb0="0000019F" w:csb1="00000000"/>
    <w:embedRegular r:id="rId6" w:fontKey="{4AF4C633-9D91-4023-B700-ED5C8E168E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9DA31" w14:textId="77777777" w:rsidR="00817F47" w:rsidRDefault="00817F47">
      <w:r>
        <w:separator/>
      </w:r>
    </w:p>
  </w:footnote>
  <w:footnote w:type="continuationSeparator" w:id="0">
    <w:p w14:paraId="3B8B2E80" w14:textId="77777777" w:rsidR="00817F47" w:rsidRDefault="00817F47">
      <w:r>
        <w:continuationSeparator/>
      </w:r>
    </w:p>
  </w:footnote>
  <w:footnote w:id="1">
    <w:p w14:paraId="683F4978" w14:textId="77777777" w:rsidR="00583B26" w:rsidRDefault="00000000">
      <w:pPr>
        <w:rPr>
          <w:rFonts w:ascii="Arial" w:eastAsia="Arial" w:hAnsi="Arial" w:cs="Arial"/>
          <w:sz w:val="18"/>
          <w:szCs w:val="18"/>
        </w:rPr>
      </w:pPr>
      <w:r>
        <w:rPr>
          <w:vertAlign w:val="superscript"/>
        </w:rPr>
        <w:footnoteRef/>
      </w:r>
      <w:r>
        <w:rPr>
          <w:rFonts w:ascii="Arial" w:eastAsia="Arial" w:hAnsi="Arial" w:cs="Arial"/>
          <w:sz w:val="18"/>
          <w:szCs w:val="18"/>
        </w:rPr>
        <w:t xml:space="preserve"> Structurele hulpdiensten betreffen afgesproken werkzaamheden voor 40 werkuren of meer.</w:t>
      </w:r>
    </w:p>
  </w:footnote>
  <w:footnote w:id="2">
    <w:p w14:paraId="683F4979" w14:textId="77777777" w:rsidR="00583B26" w:rsidRDefault="00000000">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Deze overeenkomst brengt een verbintenis tussen de gemeente en de predikant tot stand op grond van kerkelijk recht, waarbij </w:t>
      </w:r>
      <w:r>
        <w:rPr>
          <w:rFonts w:ascii="Arial" w:eastAsia="Arial" w:hAnsi="Arial" w:cs="Arial"/>
          <w:sz w:val="18"/>
          <w:szCs w:val="18"/>
        </w:rPr>
        <w:t>geen</w:t>
      </w:r>
      <w:r>
        <w:rPr>
          <w:rFonts w:ascii="Arial" w:eastAsia="Arial" w:hAnsi="Arial" w:cs="Arial"/>
          <w:color w:val="000000"/>
          <w:sz w:val="18"/>
          <w:szCs w:val="18"/>
        </w:rPr>
        <w:t xml:space="preserve"> sprake is van een arbeidsovereenkomst </w:t>
      </w:r>
      <w:proofErr w:type="gramStart"/>
      <w:r>
        <w:rPr>
          <w:rFonts w:ascii="Arial" w:eastAsia="Arial" w:hAnsi="Arial" w:cs="Arial"/>
          <w:color w:val="000000"/>
          <w:sz w:val="18"/>
          <w:szCs w:val="18"/>
        </w:rPr>
        <w:t>conform</w:t>
      </w:r>
      <w:proofErr w:type="gramEnd"/>
      <w:r>
        <w:rPr>
          <w:rFonts w:ascii="Arial" w:eastAsia="Arial" w:hAnsi="Arial" w:cs="Arial"/>
          <w:color w:val="000000"/>
          <w:sz w:val="18"/>
          <w:szCs w:val="18"/>
        </w:rPr>
        <w:t xml:space="preserve"> artikel 7:610 BW.</w:t>
      </w:r>
    </w:p>
  </w:footnote>
  <w:footnote w:id="3">
    <w:p w14:paraId="683F497A" w14:textId="77777777" w:rsidR="00583B26" w:rsidRDefault="00000000">
      <w:pPr>
        <w:rPr>
          <w:rFonts w:ascii="Arial" w:eastAsia="Arial" w:hAnsi="Arial" w:cs="Arial"/>
          <w:sz w:val="18"/>
          <w:szCs w:val="18"/>
        </w:rPr>
      </w:pPr>
      <w:r>
        <w:rPr>
          <w:vertAlign w:val="superscript"/>
        </w:rPr>
        <w:footnoteRef/>
      </w:r>
      <w:r>
        <w:rPr>
          <w:rFonts w:ascii="Arial" w:eastAsia="Arial" w:hAnsi="Arial" w:cs="Arial"/>
          <w:sz w:val="18"/>
          <w:szCs w:val="18"/>
        </w:rPr>
        <w:t xml:space="preserve"> Voorbeelden: ‘vervulling van de vacature van ds. </w:t>
      </w:r>
      <w:proofErr w:type="gramStart"/>
      <w:r>
        <w:rPr>
          <w:rFonts w:ascii="Arial" w:eastAsia="Arial" w:hAnsi="Arial" w:cs="Arial"/>
          <w:sz w:val="18"/>
          <w:szCs w:val="18"/>
        </w:rPr>
        <w:t>…….</w:t>
      </w:r>
      <w:proofErr w:type="gramEnd"/>
      <w:r>
        <w:rPr>
          <w:rFonts w:ascii="Arial" w:eastAsia="Arial" w:hAnsi="Arial" w:cs="Arial"/>
          <w:sz w:val="18"/>
          <w:szCs w:val="18"/>
        </w:rPr>
        <w:t xml:space="preserve">’ of ‘herstel van ziekte van ds.  ……. </w:t>
      </w:r>
      <w:proofErr w:type="gramStart"/>
      <w:r>
        <w:rPr>
          <w:rFonts w:ascii="Arial" w:eastAsia="Arial" w:hAnsi="Arial" w:cs="Arial"/>
          <w:sz w:val="18"/>
          <w:szCs w:val="18"/>
        </w:rPr>
        <w:t>‘ of</w:t>
      </w:r>
      <w:proofErr w:type="gramEnd"/>
      <w:r>
        <w:rPr>
          <w:rFonts w:ascii="Arial" w:eastAsia="Arial" w:hAnsi="Arial" w:cs="Arial"/>
          <w:sz w:val="18"/>
          <w:szCs w:val="18"/>
        </w:rPr>
        <w:t xml:space="preserve"> ‘hervatting werkzaamheden na zwangerschaps- en bevallingsverlof van ds. </w:t>
      </w:r>
      <w:proofErr w:type="gramStart"/>
      <w:r>
        <w:rPr>
          <w:rFonts w:ascii="Arial" w:eastAsia="Arial" w:hAnsi="Arial" w:cs="Arial"/>
          <w:sz w:val="18"/>
          <w:szCs w:val="18"/>
        </w:rPr>
        <w:t>…….</w:t>
      </w:r>
      <w:proofErr w:type="gramEnd"/>
      <w:r>
        <w:rPr>
          <w:rFonts w:ascii="Arial" w:eastAsia="Arial" w:hAnsi="Arial"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046B9"/>
    <w:multiLevelType w:val="multilevel"/>
    <w:tmpl w:val="B5C4CDB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7A44EA"/>
    <w:multiLevelType w:val="multilevel"/>
    <w:tmpl w:val="03B479B6"/>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97115F"/>
    <w:multiLevelType w:val="multilevel"/>
    <w:tmpl w:val="32D8F6E0"/>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AE46A32"/>
    <w:multiLevelType w:val="multilevel"/>
    <w:tmpl w:val="C04CBEEC"/>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5ED725CF"/>
    <w:multiLevelType w:val="multilevel"/>
    <w:tmpl w:val="76F4038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6ABC06DE"/>
    <w:multiLevelType w:val="multilevel"/>
    <w:tmpl w:val="57305E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88682473">
    <w:abstractNumId w:val="4"/>
  </w:num>
  <w:num w:numId="2" w16cid:durableId="1145128589">
    <w:abstractNumId w:val="0"/>
  </w:num>
  <w:num w:numId="3" w16cid:durableId="1372539439">
    <w:abstractNumId w:val="3"/>
  </w:num>
  <w:num w:numId="4" w16cid:durableId="1650281577">
    <w:abstractNumId w:val="5"/>
  </w:num>
  <w:num w:numId="5" w16cid:durableId="1458141212">
    <w:abstractNumId w:val="2"/>
  </w:num>
  <w:num w:numId="6" w16cid:durableId="409501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B26"/>
    <w:rsid w:val="001111AC"/>
    <w:rsid w:val="001365E0"/>
    <w:rsid w:val="001E7677"/>
    <w:rsid w:val="00205FF3"/>
    <w:rsid w:val="00230542"/>
    <w:rsid w:val="002B16C6"/>
    <w:rsid w:val="00583B26"/>
    <w:rsid w:val="00817F47"/>
    <w:rsid w:val="008E55F8"/>
    <w:rsid w:val="00905D08"/>
    <w:rsid w:val="00965095"/>
    <w:rsid w:val="009804E3"/>
    <w:rsid w:val="00997B23"/>
    <w:rsid w:val="00BD4168"/>
    <w:rsid w:val="00BF6394"/>
    <w:rsid w:val="00C22824"/>
    <w:rsid w:val="00CE73A5"/>
    <w:rsid w:val="00D943DE"/>
    <w:rsid w:val="00E528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F48C9"/>
  <w15:docId w15:val="{FA332407-0159-487A-B01E-DD2A2FE0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styleId="Lijstalinea">
    <w:name w:val="List Paragraph"/>
    <w:basedOn w:val="Standaard"/>
    <w:uiPriority w:val="34"/>
    <w:qFormat/>
    <w:rsid w:val="00230542"/>
    <w:pPr>
      <w:ind w:left="720"/>
      <w:contextualSpacing/>
    </w:pPr>
  </w:style>
  <w:style w:type="character" w:styleId="Hyperlink">
    <w:name w:val="Hyperlink"/>
    <w:basedOn w:val="Standaardalinea-lettertype"/>
    <w:uiPriority w:val="99"/>
    <w:unhideWhenUsed/>
    <w:rsid w:val="00905D08"/>
    <w:rPr>
      <w:color w:val="0000FF" w:themeColor="hyperlink"/>
      <w:u w:val="single"/>
    </w:rPr>
  </w:style>
  <w:style w:type="character" w:styleId="Onopgelostemelding">
    <w:name w:val="Unresolved Mention"/>
    <w:basedOn w:val="Standaardalinea-lettertype"/>
    <w:uiPriority w:val="99"/>
    <w:semiHidden/>
    <w:unhideWhenUsed/>
    <w:rsid w:val="00BF6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stantsekerk.nl/arbeidsvoorwaarden-predikant/formulier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stantsekerk.nl/kerkenraad/vog/"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ArIF2nt3iEk/Hwu1AsSrqxx+PQ==">AMUW2mWN9oiTjEEpwfUByd4lkOGZZs0ol1lAya21569doZRVypw5Ta2+iUHbPGlNLJ9MAfi/XzEADI7a8vyvltOU2HBRg/T/yAJmeL2HwdHXWZKKRO5m3dk=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1" ma:contentTypeDescription="Een nieuw document maken." ma:contentTypeScope="" ma:versionID="d82191dc7ab8d0b95bade1055c4ee983">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f1ba9e6cfde93e2596b77bca39505461" ns2:_="" ns3:_="">
    <xsd:import namespace="861db2a2-24df-44c3-a07b-bbdf956462d2"/>
    <xsd:import namespace="f49dc8c5-3aeb-4421-9f55-18a7300e07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89b6f9-10d7-4ab9-a7b2-8fdd02c05c2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9B393F-F3A7-406B-BE58-0B29DAEB02C5}">
  <ds:schemaRefs>
    <ds:schemaRef ds:uri="http://schemas.microsoft.com/office/2006/metadata/properties"/>
    <ds:schemaRef ds:uri="http://schemas.microsoft.com/office/infopath/2007/PartnerControls"/>
    <ds:schemaRef ds:uri="f49dc8c5-3aeb-4421-9f55-18a7300e0726"/>
    <ds:schemaRef ds:uri="861db2a2-24df-44c3-a07b-bbdf956462d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1D97EC8-4470-4CAE-A5C3-CA779833F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65D90F-B75C-4EA6-B65A-FD05677D6A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903</Words>
  <Characters>4968</Characters>
  <Application>Microsoft Office Word</Application>
  <DocSecurity>0</DocSecurity>
  <Lines>41</Lines>
  <Paragraphs>11</Paragraphs>
  <ScaleCrop>false</ScaleCrop>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 Runherd</cp:lastModifiedBy>
  <cp:revision>15</cp:revision>
  <dcterms:created xsi:type="dcterms:W3CDTF">2024-07-31T12:25:00Z</dcterms:created>
  <dcterms:modified xsi:type="dcterms:W3CDTF">2025-08-13T09:08:00Z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15000</vt:r8>
  </property>
  <property fmtid="{D5CDD505-2E9C-101B-9397-08002B2CF9AE}" pid="4" name="MediaServiceImageTags">
    <vt:lpwstr/>
  </property>
</Properties>
</file>